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3708E1" w14:textId="77777777" w:rsidR="000C1C0E" w:rsidRDefault="00746EA1" w:rsidP="00AD3877">
      <w:pPr>
        <w:pStyle w:val="berschrift1"/>
        <w:pBdr>
          <w:bottom w:val="none" w:sz="0" w:space="0" w:color="auto"/>
        </w:pBdr>
        <w:rPr>
          <w:rFonts w:ascii="Arial Black" w:hAnsi="Arial Black"/>
          <w:sz w:val="32"/>
        </w:rPr>
      </w:pPr>
      <w:r>
        <w:rPr>
          <w:rFonts w:ascii="Arial Black" w:hAnsi="Arial Black"/>
          <w:sz w:val="32"/>
        </w:rPr>
        <w:t>FÖRDERUNGS</w:t>
      </w:r>
      <w:r w:rsidR="006C61BF">
        <w:rPr>
          <w:rFonts w:ascii="Arial Black" w:hAnsi="Arial Black"/>
          <w:sz w:val="32"/>
        </w:rPr>
        <w:t>ANSUCHEN</w:t>
      </w:r>
    </w:p>
    <w:p w14:paraId="625C584F" w14:textId="01D5EA52" w:rsidR="00DE14EB" w:rsidRDefault="006F747A" w:rsidP="00AD3877">
      <w:pPr>
        <w:pStyle w:val="berschrift1"/>
        <w:pBdr>
          <w:bottom w:val="none" w:sz="0" w:space="0" w:color="auto"/>
        </w:pBdr>
        <w:tabs>
          <w:tab w:val="left" w:pos="5844"/>
        </w:tabs>
        <w:rPr>
          <w:rFonts w:ascii="Arial" w:hAnsi="Arial" w:cs="Arial"/>
          <w:b/>
          <w:sz w:val="24"/>
          <w:szCs w:val="24"/>
        </w:rPr>
      </w:pPr>
      <w:r w:rsidRPr="006F747A">
        <w:rPr>
          <w:rFonts w:ascii="Arial" w:hAnsi="Arial" w:cs="Arial"/>
          <w:b/>
          <w:sz w:val="24"/>
          <w:szCs w:val="24"/>
        </w:rPr>
        <w:t xml:space="preserve">um Förderungsmittel aus dem </w:t>
      </w:r>
      <w:r w:rsidR="00F805C5">
        <w:rPr>
          <w:rFonts w:ascii="Arial" w:hAnsi="Arial" w:cs="Arial"/>
          <w:b/>
          <w:sz w:val="24"/>
          <w:szCs w:val="24"/>
        </w:rPr>
        <w:t>„</w:t>
      </w:r>
      <w:r w:rsidRPr="006F747A">
        <w:rPr>
          <w:rFonts w:ascii="Arial" w:hAnsi="Arial" w:cs="Arial"/>
          <w:b/>
          <w:sz w:val="24"/>
          <w:szCs w:val="24"/>
        </w:rPr>
        <w:t>PROJEKTFONDS</w:t>
      </w:r>
      <w:r w:rsidR="00457DFD" w:rsidRPr="006F747A">
        <w:rPr>
          <w:rFonts w:ascii="Arial" w:hAnsi="Arial" w:cs="Arial"/>
          <w:b/>
          <w:sz w:val="24"/>
          <w:szCs w:val="24"/>
        </w:rPr>
        <w:t xml:space="preserve"> </w:t>
      </w:r>
      <w:r w:rsidR="00311C78">
        <w:rPr>
          <w:rFonts w:ascii="Arial" w:hAnsi="Arial" w:cs="Arial"/>
          <w:b/>
          <w:sz w:val="24"/>
          <w:szCs w:val="24"/>
        </w:rPr>
        <w:t>STEIERMARK</w:t>
      </w:r>
      <w:r w:rsidR="00260E78">
        <w:rPr>
          <w:rFonts w:ascii="Arial" w:hAnsi="Arial" w:cs="Arial"/>
          <w:b/>
          <w:sz w:val="24"/>
          <w:szCs w:val="24"/>
        </w:rPr>
        <w:t>“ 20</w:t>
      </w:r>
      <w:r w:rsidR="00C27950">
        <w:rPr>
          <w:rFonts w:ascii="Arial" w:hAnsi="Arial" w:cs="Arial"/>
          <w:b/>
          <w:sz w:val="24"/>
          <w:szCs w:val="24"/>
        </w:rPr>
        <w:t>24</w:t>
      </w:r>
    </w:p>
    <w:p w14:paraId="0BB4ADDD" w14:textId="7490752C" w:rsidR="00361D81" w:rsidRPr="00AD3877" w:rsidRDefault="00DE14EB" w:rsidP="00AD3877">
      <w:pPr>
        <w:pStyle w:val="berschrift1"/>
        <w:pBdr>
          <w:bottom w:val="none" w:sz="0" w:space="0" w:color="auto"/>
        </w:pBdr>
        <w:tabs>
          <w:tab w:val="left" w:pos="5844"/>
        </w:tabs>
        <w:rPr>
          <w:rFonts w:ascii="Arial" w:hAnsi="Arial" w:cs="Arial"/>
          <w:b/>
          <w:sz w:val="24"/>
          <w:szCs w:val="24"/>
        </w:rPr>
      </w:pPr>
      <w:r>
        <w:rPr>
          <w:rFonts w:ascii="Arial" w:hAnsi="Arial" w:cs="Arial"/>
          <w:color w:val="auto"/>
          <w:sz w:val="20"/>
        </w:rPr>
        <w:t>(Letztmöglicher Tag</w:t>
      </w:r>
      <w:r w:rsidR="00D467E9">
        <w:rPr>
          <w:rFonts w:ascii="Arial" w:hAnsi="Arial" w:cs="Arial"/>
          <w:color w:val="auto"/>
          <w:sz w:val="20"/>
        </w:rPr>
        <w:t xml:space="preserve"> der Förde</w:t>
      </w:r>
      <w:r w:rsidR="00AB41EE">
        <w:rPr>
          <w:rFonts w:ascii="Arial" w:hAnsi="Arial" w:cs="Arial"/>
          <w:color w:val="auto"/>
          <w:sz w:val="20"/>
        </w:rPr>
        <w:t>rein</w:t>
      </w:r>
      <w:r w:rsidR="00D467E9">
        <w:rPr>
          <w:rFonts w:ascii="Arial" w:hAnsi="Arial" w:cs="Arial"/>
          <w:color w:val="auto"/>
          <w:sz w:val="20"/>
        </w:rPr>
        <w:t>reichung</w:t>
      </w:r>
      <w:r>
        <w:rPr>
          <w:rFonts w:ascii="Arial" w:hAnsi="Arial" w:cs="Arial"/>
          <w:color w:val="auto"/>
          <w:sz w:val="20"/>
        </w:rPr>
        <w:t>: 3</w:t>
      </w:r>
      <w:r w:rsidR="00D467E9">
        <w:rPr>
          <w:rFonts w:ascii="Arial" w:hAnsi="Arial" w:cs="Arial"/>
          <w:color w:val="auto"/>
          <w:sz w:val="20"/>
        </w:rPr>
        <w:t>0</w:t>
      </w:r>
      <w:r>
        <w:rPr>
          <w:rFonts w:ascii="Arial" w:hAnsi="Arial" w:cs="Arial"/>
          <w:color w:val="auto"/>
          <w:sz w:val="20"/>
        </w:rPr>
        <w:t>.1</w:t>
      </w:r>
      <w:r w:rsidR="00D467E9">
        <w:rPr>
          <w:rFonts w:ascii="Arial" w:hAnsi="Arial" w:cs="Arial"/>
          <w:color w:val="auto"/>
          <w:sz w:val="20"/>
        </w:rPr>
        <w:t>1</w:t>
      </w:r>
      <w:r>
        <w:rPr>
          <w:rFonts w:ascii="Arial" w:hAnsi="Arial" w:cs="Arial"/>
          <w:color w:val="auto"/>
          <w:sz w:val="20"/>
        </w:rPr>
        <w:t>.20</w:t>
      </w:r>
      <w:r w:rsidR="00C27950">
        <w:rPr>
          <w:rFonts w:ascii="Arial" w:hAnsi="Arial" w:cs="Arial"/>
          <w:color w:val="auto"/>
          <w:sz w:val="20"/>
        </w:rPr>
        <w:t>24</w:t>
      </w:r>
      <w:r>
        <w:rPr>
          <w:rFonts w:ascii="Arial" w:hAnsi="Arial" w:cs="Arial"/>
          <w:color w:val="auto"/>
          <w:sz w:val="20"/>
        </w:rPr>
        <w:t>)</w:t>
      </w:r>
      <w:r w:rsidR="006F747A" w:rsidRPr="00AD3877">
        <w:rPr>
          <w:rFonts w:ascii="Arial" w:hAnsi="Arial" w:cs="Arial"/>
          <w:color w:val="auto"/>
          <w:sz w:val="20"/>
        </w:rPr>
        <w:tab/>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4"/>
        <w:gridCol w:w="567"/>
        <w:gridCol w:w="5812"/>
      </w:tblGrid>
      <w:tr w:rsidR="001870DC" w14:paraId="6D982176" w14:textId="77777777" w:rsidTr="0072723F">
        <w:trPr>
          <w:trHeight w:val="454"/>
        </w:trPr>
        <w:tc>
          <w:tcPr>
            <w:tcW w:w="9923" w:type="dxa"/>
            <w:gridSpan w:val="3"/>
            <w:shd w:val="clear" w:color="auto" w:fill="DDDDDD"/>
          </w:tcPr>
          <w:p w14:paraId="2D7E9EA0" w14:textId="77777777" w:rsidR="001870DC" w:rsidRPr="001870DC" w:rsidRDefault="0072723F" w:rsidP="00311C78">
            <w:pPr>
              <w:pStyle w:val="berschrift2"/>
              <w:spacing w:before="120"/>
            </w:pPr>
            <w:r>
              <w:t>Förder</w:t>
            </w:r>
            <w:r w:rsidR="00311C78">
              <w:t>werber</w:t>
            </w:r>
            <w:r w:rsidR="00637302">
              <w:t>/Förder</w:t>
            </w:r>
            <w:r w:rsidR="00311C78">
              <w:t>werberin</w:t>
            </w:r>
          </w:p>
        </w:tc>
      </w:tr>
      <w:tr w:rsidR="007145A2" w:rsidRPr="00F75330" w14:paraId="0B8CC2FF" w14:textId="77777777" w:rsidTr="0072723F">
        <w:trPr>
          <w:trHeight w:val="454"/>
        </w:trPr>
        <w:tc>
          <w:tcPr>
            <w:tcW w:w="4111" w:type="dxa"/>
            <w:gridSpan w:val="2"/>
            <w:shd w:val="clear" w:color="auto" w:fill="auto"/>
          </w:tcPr>
          <w:p w14:paraId="004894B2" w14:textId="77777777" w:rsidR="007145A2" w:rsidRPr="003B3847" w:rsidRDefault="007145A2" w:rsidP="006F747A">
            <w:pPr>
              <w:pStyle w:val="Tabellentext"/>
              <w:rPr>
                <w:rFonts w:cs="Arial"/>
                <w:sz w:val="22"/>
                <w:szCs w:val="22"/>
              </w:rPr>
            </w:pPr>
            <w:r w:rsidRPr="003B3847">
              <w:rPr>
                <w:rFonts w:cs="Arial"/>
                <w:sz w:val="22"/>
                <w:szCs w:val="22"/>
              </w:rPr>
              <w:t>Name</w:t>
            </w:r>
            <w:r w:rsidR="00BC69A0">
              <w:rPr>
                <w:rFonts w:cs="Arial"/>
                <w:sz w:val="22"/>
                <w:szCs w:val="22"/>
              </w:rPr>
              <w:t>:</w:t>
            </w:r>
          </w:p>
        </w:tc>
        <w:tc>
          <w:tcPr>
            <w:tcW w:w="5812" w:type="dxa"/>
            <w:shd w:val="clear" w:color="auto" w:fill="auto"/>
          </w:tcPr>
          <w:p w14:paraId="7B7D28A2" w14:textId="77777777" w:rsidR="007145A2" w:rsidRPr="003B3847" w:rsidRDefault="007145A2" w:rsidP="006B3FFD">
            <w:pPr>
              <w:pStyle w:val="Tabellentext"/>
              <w:rPr>
                <w:rFonts w:cs="Arial"/>
                <w:sz w:val="22"/>
                <w:szCs w:val="22"/>
              </w:rPr>
            </w:pPr>
            <w:bookmarkStart w:id="0" w:name="_GoBack"/>
            <w:bookmarkEnd w:id="0"/>
          </w:p>
        </w:tc>
      </w:tr>
      <w:tr w:rsidR="007145A2" w:rsidRPr="009F72D5" w14:paraId="040B313D" w14:textId="77777777" w:rsidTr="0072723F">
        <w:trPr>
          <w:trHeight w:val="454"/>
        </w:trPr>
        <w:tc>
          <w:tcPr>
            <w:tcW w:w="4111" w:type="dxa"/>
            <w:gridSpan w:val="2"/>
            <w:shd w:val="clear" w:color="auto" w:fill="auto"/>
          </w:tcPr>
          <w:p w14:paraId="322160F7" w14:textId="77777777" w:rsidR="007145A2" w:rsidRPr="003B3847" w:rsidRDefault="007145A2" w:rsidP="006B3FFD">
            <w:pPr>
              <w:pStyle w:val="Tabellentext"/>
              <w:rPr>
                <w:sz w:val="22"/>
              </w:rPr>
            </w:pPr>
            <w:r w:rsidRPr="003B3847">
              <w:rPr>
                <w:sz w:val="22"/>
              </w:rPr>
              <w:t>Rechtsform</w:t>
            </w:r>
            <w:r w:rsidR="00BC69A0">
              <w:rPr>
                <w:sz w:val="22"/>
              </w:rPr>
              <w:t xml:space="preserve"> </w:t>
            </w:r>
            <w:r w:rsidR="00BC69A0">
              <w:rPr>
                <w:sz w:val="16"/>
                <w:szCs w:val="16"/>
              </w:rPr>
              <w:t>(wenn zutreffend)</w:t>
            </w:r>
            <w:r w:rsidR="00BC69A0">
              <w:rPr>
                <w:sz w:val="22"/>
              </w:rPr>
              <w:t>:</w:t>
            </w:r>
          </w:p>
        </w:tc>
        <w:tc>
          <w:tcPr>
            <w:tcW w:w="5812" w:type="dxa"/>
            <w:shd w:val="clear" w:color="auto" w:fill="auto"/>
          </w:tcPr>
          <w:p w14:paraId="4591C3A3" w14:textId="77777777" w:rsidR="007145A2" w:rsidRPr="003B3847" w:rsidRDefault="007145A2" w:rsidP="006B3FFD">
            <w:pPr>
              <w:pStyle w:val="Tabellentext"/>
              <w:rPr>
                <w:sz w:val="22"/>
              </w:rPr>
            </w:pPr>
          </w:p>
        </w:tc>
      </w:tr>
      <w:tr w:rsidR="007145A2" w:rsidRPr="009F72D5" w14:paraId="2016D898" w14:textId="77777777" w:rsidTr="0072723F">
        <w:trPr>
          <w:trHeight w:val="454"/>
        </w:trPr>
        <w:tc>
          <w:tcPr>
            <w:tcW w:w="4111" w:type="dxa"/>
            <w:gridSpan w:val="2"/>
            <w:shd w:val="clear" w:color="auto" w:fill="auto"/>
          </w:tcPr>
          <w:p w14:paraId="3C6CAFA7" w14:textId="77777777" w:rsidR="007145A2" w:rsidRDefault="00BC69A0" w:rsidP="006B3FFD">
            <w:pPr>
              <w:pStyle w:val="Tabellentext"/>
              <w:rPr>
                <w:sz w:val="22"/>
              </w:rPr>
            </w:pPr>
            <w:r>
              <w:rPr>
                <w:sz w:val="22"/>
              </w:rPr>
              <w:t>ZVR-Zahl/Firmenbuchn</w:t>
            </w:r>
            <w:r w:rsidR="007145A2" w:rsidRPr="003B3847">
              <w:rPr>
                <w:sz w:val="22"/>
              </w:rPr>
              <w:t>ummer</w:t>
            </w:r>
            <w:r w:rsidR="00C25636" w:rsidRPr="003B3847">
              <w:rPr>
                <w:sz w:val="22"/>
              </w:rPr>
              <w:t>/</w:t>
            </w:r>
            <w:r w:rsidR="00D5486D" w:rsidRPr="003B3847">
              <w:rPr>
                <w:sz w:val="22"/>
              </w:rPr>
              <w:t xml:space="preserve"> </w:t>
            </w:r>
            <w:r>
              <w:rPr>
                <w:sz w:val="22"/>
              </w:rPr>
              <w:t>Gemeinde-Nr./</w:t>
            </w:r>
            <w:r w:rsidR="00D5486D" w:rsidRPr="003B3847">
              <w:rPr>
                <w:sz w:val="22"/>
              </w:rPr>
              <w:t>Schulnummer/</w:t>
            </w:r>
          </w:p>
          <w:p w14:paraId="309B5FE1" w14:textId="77777777" w:rsidR="00617F4A" w:rsidRPr="003B3847" w:rsidRDefault="00617F4A" w:rsidP="006B3FFD">
            <w:pPr>
              <w:pStyle w:val="Tabellentext"/>
              <w:rPr>
                <w:sz w:val="22"/>
              </w:rPr>
            </w:pPr>
            <w:r>
              <w:rPr>
                <w:sz w:val="22"/>
              </w:rPr>
              <w:t>Geburtsdatum</w:t>
            </w:r>
            <w:r w:rsidR="00BC69A0">
              <w:rPr>
                <w:sz w:val="22"/>
              </w:rPr>
              <w:t xml:space="preserve"> bei Einzelperson:</w:t>
            </w:r>
          </w:p>
        </w:tc>
        <w:tc>
          <w:tcPr>
            <w:tcW w:w="5812" w:type="dxa"/>
            <w:shd w:val="clear" w:color="auto" w:fill="auto"/>
          </w:tcPr>
          <w:p w14:paraId="53B9F5C8" w14:textId="77777777" w:rsidR="007145A2" w:rsidRPr="003B3847" w:rsidRDefault="007145A2" w:rsidP="006B3FFD">
            <w:pPr>
              <w:pStyle w:val="Tabellentext"/>
              <w:rPr>
                <w:sz w:val="22"/>
              </w:rPr>
            </w:pPr>
          </w:p>
        </w:tc>
      </w:tr>
      <w:tr w:rsidR="007145A2" w:rsidRPr="00F75330" w14:paraId="71CCE2DE" w14:textId="77777777" w:rsidTr="0072723F">
        <w:trPr>
          <w:trHeight w:val="454"/>
        </w:trPr>
        <w:tc>
          <w:tcPr>
            <w:tcW w:w="4111" w:type="dxa"/>
            <w:gridSpan w:val="2"/>
            <w:shd w:val="clear" w:color="auto" w:fill="auto"/>
          </w:tcPr>
          <w:p w14:paraId="277FF804" w14:textId="77777777" w:rsidR="007145A2" w:rsidRPr="003B3847" w:rsidRDefault="007145A2" w:rsidP="006B3FFD">
            <w:pPr>
              <w:pStyle w:val="Tabellentext"/>
              <w:rPr>
                <w:rFonts w:cs="Arial"/>
                <w:sz w:val="22"/>
                <w:szCs w:val="22"/>
              </w:rPr>
            </w:pPr>
            <w:r w:rsidRPr="003B3847">
              <w:rPr>
                <w:rFonts w:cs="Arial"/>
                <w:sz w:val="22"/>
                <w:szCs w:val="22"/>
              </w:rPr>
              <w:t>Zeichnungsberechtigte Person</w:t>
            </w:r>
            <w:r w:rsidR="00311C78">
              <w:rPr>
                <w:rFonts w:cs="Arial"/>
                <w:sz w:val="22"/>
                <w:szCs w:val="22"/>
              </w:rPr>
              <w:t>:</w:t>
            </w:r>
          </w:p>
        </w:tc>
        <w:tc>
          <w:tcPr>
            <w:tcW w:w="5812" w:type="dxa"/>
            <w:shd w:val="clear" w:color="auto" w:fill="auto"/>
          </w:tcPr>
          <w:p w14:paraId="735A7F27" w14:textId="77777777" w:rsidR="007145A2" w:rsidRPr="003B3847" w:rsidRDefault="007145A2" w:rsidP="006B3FFD">
            <w:pPr>
              <w:pStyle w:val="Tabellentext"/>
              <w:rPr>
                <w:rFonts w:cs="Arial"/>
                <w:sz w:val="22"/>
                <w:szCs w:val="22"/>
              </w:rPr>
            </w:pPr>
          </w:p>
        </w:tc>
      </w:tr>
      <w:tr w:rsidR="007145A2" w:rsidRPr="00F75330" w14:paraId="2065CA06" w14:textId="77777777" w:rsidTr="0072723F">
        <w:trPr>
          <w:trHeight w:val="918"/>
        </w:trPr>
        <w:tc>
          <w:tcPr>
            <w:tcW w:w="4111" w:type="dxa"/>
            <w:gridSpan w:val="2"/>
            <w:shd w:val="clear" w:color="auto" w:fill="auto"/>
          </w:tcPr>
          <w:p w14:paraId="5C284779" w14:textId="77777777" w:rsidR="007145A2" w:rsidRPr="003B3847" w:rsidRDefault="007145A2" w:rsidP="006B3FFD">
            <w:pPr>
              <w:pStyle w:val="Tabellentext"/>
              <w:rPr>
                <w:rFonts w:cs="Arial"/>
                <w:sz w:val="22"/>
                <w:szCs w:val="22"/>
              </w:rPr>
            </w:pPr>
            <w:r w:rsidRPr="003B3847">
              <w:rPr>
                <w:rFonts w:cs="Arial"/>
                <w:sz w:val="22"/>
                <w:szCs w:val="22"/>
              </w:rPr>
              <w:t>Adresse (Straße, PLZ, Ort)</w:t>
            </w:r>
            <w:r w:rsidR="001F6389" w:rsidRPr="001F6389">
              <w:rPr>
                <w:rFonts w:cs="Arial"/>
                <w:sz w:val="22"/>
                <w:szCs w:val="22"/>
              </w:rPr>
              <w:t>:</w:t>
            </w:r>
          </w:p>
        </w:tc>
        <w:tc>
          <w:tcPr>
            <w:tcW w:w="5812" w:type="dxa"/>
            <w:shd w:val="clear" w:color="auto" w:fill="auto"/>
          </w:tcPr>
          <w:p w14:paraId="104ACB4C" w14:textId="77777777" w:rsidR="007145A2" w:rsidRPr="003B3847" w:rsidRDefault="007145A2" w:rsidP="006B3FFD">
            <w:pPr>
              <w:pStyle w:val="Tabellentext"/>
              <w:rPr>
                <w:rFonts w:cs="Arial"/>
                <w:sz w:val="22"/>
                <w:szCs w:val="22"/>
              </w:rPr>
            </w:pPr>
          </w:p>
        </w:tc>
      </w:tr>
      <w:tr w:rsidR="00BC69A0" w:rsidRPr="00F75330" w14:paraId="708F2962" w14:textId="77777777" w:rsidTr="0072723F">
        <w:trPr>
          <w:trHeight w:val="454"/>
        </w:trPr>
        <w:tc>
          <w:tcPr>
            <w:tcW w:w="4111" w:type="dxa"/>
            <w:gridSpan w:val="2"/>
            <w:shd w:val="clear" w:color="auto" w:fill="auto"/>
          </w:tcPr>
          <w:p w14:paraId="7C04107B" w14:textId="77777777" w:rsidR="00BC69A0" w:rsidRPr="003B3847" w:rsidRDefault="00BC69A0" w:rsidP="00C23536">
            <w:pPr>
              <w:pStyle w:val="Tabellentext"/>
              <w:rPr>
                <w:rFonts w:cs="Arial"/>
                <w:sz w:val="22"/>
                <w:szCs w:val="22"/>
              </w:rPr>
            </w:pPr>
            <w:r w:rsidRPr="003B3847">
              <w:rPr>
                <w:rFonts w:cs="Arial"/>
                <w:sz w:val="22"/>
                <w:szCs w:val="22"/>
              </w:rPr>
              <w:t>E-Mail-Adresse</w:t>
            </w:r>
            <w:r w:rsidR="001F6389" w:rsidRPr="001F6389">
              <w:rPr>
                <w:rFonts w:cs="Arial"/>
                <w:sz w:val="22"/>
                <w:szCs w:val="22"/>
              </w:rPr>
              <w:t>:</w:t>
            </w:r>
          </w:p>
        </w:tc>
        <w:tc>
          <w:tcPr>
            <w:tcW w:w="5812" w:type="dxa"/>
            <w:shd w:val="clear" w:color="auto" w:fill="auto"/>
          </w:tcPr>
          <w:p w14:paraId="42F949C0" w14:textId="77777777" w:rsidR="00BC69A0" w:rsidRPr="003B3847" w:rsidRDefault="00BC69A0" w:rsidP="006B3FFD">
            <w:pPr>
              <w:pStyle w:val="Tabellentext"/>
              <w:rPr>
                <w:rFonts w:cs="Arial"/>
                <w:sz w:val="22"/>
                <w:szCs w:val="22"/>
              </w:rPr>
            </w:pPr>
          </w:p>
        </w:tc>
      </w:tr>
      <w:tr w:rsidR="00BC69A0" w:rsidRPr="00F75330" w14:paraId="6D1DB744" w14:textId="77777777" w:rsidTr="0072723F">
        <w:trPr>
          <w:trHeight w:val="454"/>
        </w:trPr>
        <w:tc>
          <w:tcPr>
            <w:tcW w:w="4111" w:type="dxa"/>
            <w:gridSpan w:val="2"/>
            <w:shd w:val="clear" w:color="auto" w:fill="auto"/>
            <w:vAlign w:val="center"/>
          </w:tcPr>
          <w:p w14:paraId="3F337E40" w14:textId="77777777" w:rsidR="00BC69A0" w:rsidRPr="006B7D9F" w:rsidRDefault="00BC69A0" w:rsidP="00C23536">
            <w:pPr>
              <w:pStyle w:val="Tabellentext"/>
              <w:rPr>
                <w:sz w:val="22"/>
              </w:rPr>
            </w:pPr>
            <w:r>
              <w:rPr>
                <w:sz w:val="22"/>
              </w:rPr>
              <w:t>E</w:t>
            </w:r>
            <w:r w:rsidRPr="00B03CDE">
              <w:rPr>
                <w:sz w:val="22"/>
              </w:rPr>
              <w:t>igene Homepage (URL):</w:t>
            </w:r>
          </w:p>
        </w:tc>
        <w:tc>
          <w:tcPr>
            <w:tcW w:w="5812" w:type="dxa"/>
            <w:shd w:val="clear" w:color="auto" w:fill="auto"/>
          </w:tcPr>
          <w:p w14:paraId="357F3B96" w14:textId="77777777" w:rsidR="00BC69A0" w:rsidRPr="003B3847" w:rsidRDefault="00DE14EB" w:rsidP="00DE14EB">
            <w:pPr>
              <w:pStyle w:val="Tabellentext"/>
              <w:tabs>
                <w:tab w:val="left" w:pos="1562"/>
              </w:tabs>
              <w:rPr>
                <w:rFonts w:cs="Arial"/>
                <w:sz w:val="22"/>
                <w:szCs w:val="22"/>
              </w:rPr>
            </w:pPr>
            <w:r>
              <w:rPr>
                <w:rFonts w:cs="Arial"/>
                <w:sz w:val="22"/>
                <w:szCs w:val="22"/>
              </w:rPr>
              <w:tab/>
            </w:r>
          </w:p>
        </w:tc>
      </w:tr>
      <w:tr w:rsidR="00BC69A0" w:rsidRPr="00F75330" w14:paraId="206FE37D" w14:textId="77777777" w:rsidTr="0072723F">
        <w:trPr>
          <w:trHeight w:val="454"/>
        </w:trPr>
        <w:tc>
          <w:tcPr>
            <w:tcW w:w="4111" w:type="dxa"/>
            <w:gridSpan w:val="2"/>
            <w:shd w:val="clear" w:color="auto" w:fill="auto"/>
            <w:vAlign w:val="center"/>
          </w:tcPr>
          <w:p w14:paraId="280C9A60" w14:textId="77777777" w:rsidR="00BC69A0" w:rsidRPr="006B7D9F" w:rsidRDefault="00BC69A0" w:rsidP="00C23536">
            <w:pPr>
              <w:pStyle w:val="Tabellentext"/>
              <w:rPr>
                <w:sz w:val="22"/>
              </w:rPr>
            </w:pPr>
            <w:r>
              <w:rPr>
                <w:sz w:val="22"/>
              </w:rPr>
              <w:t>Telefonnummer:</w:t>
            </w:r>
          </w:p>
        </w:tc>
        <w:tc>
          <w:tcPr>
            <w:tcW w:w="5812" w:type="dxa"/>
            <w:shd w:val="clear" w:color="auto" w:fill="auto"/>
            <w:vAlign w:val="center"/>
          </w:tcPr>
          <w:p w14:paraId="068B134B" w14:textId="77777777" w:rsidR="00BC69A0" w:rsidRPr="006B7D9F" w:rsidRDefault="00BC69A0" w:rsidP="00C23536">
            <w:pPr>
              <w:pStyle w:val="Tabellentext"/>
              <w:rPr>
                <w:sz w:val="22"/>
              </w:rPr>
            </w:pPr>
          </w:p>
        </w:tc>
      </w:tr>
      <w:tr w:rsidR="001870DC" w:rsidRPr="001808A8" w14:paraId="111E72F7" w14:textId="77777777" w:rsidTr="0072723F">
        <w:trPr>
          <w:trHeight w:val="454"/>
        </w:trPr>
        <w:tc>
          <w:tcPr>
            <w:tcW w:w="9923" w:type="dxa"/>
            <w:gridSpan w:val="3"/>
            <w:shd w:val="clear" w:color="auto" w:fill="DDDDDD"/>
          </w:tcPr>
          <w:p w14:paraId="7F76F192" w14:textId="77777777" w:rsidR="00147B9F" w:rsidRPr="00C615B8" w:rsidRDefault="009548CB" w:rsidP="003B3847">
            <w:pPr>
              <w:pStyle w:val="berschrift2"/>
              <w:spacing w:before="120"/>
            </w:pPr>
            <w:r w:rsidRPr="00C615B8">
              <w:t>Förderungsgegenstand</w:t>
            </w:r>
          </w:p>
        </w:tc>
      </w:tr>
      <w:tr w:rsidR="00617F4A" w:rsidRPr="000612A0" w14:paraId="5834F150" w14:textId="77777777" w:rsidTr="0072723F">
        <w:trPr>
          <w:trHeight w:val="2182"/>
        </w:trPr>
        <w:tc>
          <w:tcPr>
            <w:tcW w:w="9923" w:type="dxa"/>
            <w:gridSpan w:val="3"/>
            <w:shd w:val="clear" w:color="auto" w:fill="auto"/>
            <w:vAlign w:val="center"/>
          </w:tcPr>
          <w:p w14:paraId="582D2A32" w14:textId="7D050BA3" w:rsidR="001805EF" w:rsidRDefault="006F747A" w:rsidP="006C61BF">
            <w:pPr>
              <w:pStyle w:val="Tabellentext"/>
              <w:rPr>
                <w:sz w:val="22"/>
              </w:rPr>
            </w:pPr>
            <w:r>
              <w:rPr>
                <w:sz w:val="22"/>
              </w:rPr>
              <w:t>Bestandteil</w:t>
            </w:r>
            <w:r w:rsidR="00A64066">
              <w:rPr>
                <w:sz w:val="22"/>
              </w:rPr>
              <w:t xml:space="preserve"> dieses Förderungsansuchens</w:t>
            </w:r>
            <w:r w:rsidR="006C61BF">
              <w:rPr>
                <w:sz w:val="22"/>
              </w:rPr>
              <w:t xml:space="preserve"> sind die Angaben gemäß</w:t>
            </w:r>
            <w:r w:rsidR="00A64066">
              <w:rPr>
                <w:sz w:val="22"/>
              </w:rPr>
              <w:t xml:space="preserve"> beiliegendem</w:t>
            </w:r>
            <w:r w:rsidR="006C61BF">
              <w:rPr>
                <w:sz w:val="22"/>
              </w:rPr>
              <w:t xml:space="preserve"> </w:t>
            </w:r>
            <w:r>
              <w:rPr>
                <w:sz w:val="22"/>
              </w:rPr>
              <w:t xml:space="preserve">„Projektantrag </w:t>
            </w:r>
            <w:r w:rsidR="005E19CC">
              <w:rPr>
                <w:sz w:val="22"/>
              </w:rPr>
              <w:t xml:space="preserve">für den </w:t>
            </w:r>
            <w:r w:rsidR="00311C78">
              <w:rPr>
                <w:sz w:val="22"/>
              </w:rPr>
              <w:t>PROJEKTFONDS STEIERMARK</w:t>
            </w:r>
            <w:r w:rsidR="006C61BF">
              <w:rPr>
                <w:sz w:val="22"/>
              </w:rPr>
              <w:t>“</w:t>
            </w:r>
            <w:r w:rsidR="001805EF">
              <w:rPr>
                <w:sz w:val="22"/>
              </w:rPr>
              <w:t xml:space="preserve"> </w:t>
            </w:r>
            <w:r w:rsidR="00C27950">
              <w:rPr>
                <w:sz w:val="22"/>
              </w:rPr>
              <w:t>mit Projekttitel(n) wie folgt</w:t>
            </w:r>
            <w:r w:rsidR="001805EF">
              <w:rPr>
                <w:sz w:val="22"/>
              </w:rPr>
              <w:t>:</w:t>
            </w:r>
          </w:p>
          <w:p w14:paraId="57B8B068" w14:textId="77777777" w:rsidR="00BA189F" w:rsidRDefault="00BA189F" w:rsidP="006C61BF">
            <w:pPr>
              <w:pStyle w:val="Tabellentext"/>
              <w:rPr>
                <w:sz w:val="22"/>
              </w:rPr>
            </w:pPr>
          </w:p>
          <w:p w14:paraId="6354635D" w14:textId="77777777" w:rsidR="008B1D9E" w:rsidRDefault="008B1D9E" w:rsidP="008B1D9E">
            <w:pPr>
              <w:pStyle w:val="Tabellentext"/>
              <w:numPr>
                <w:ilvl w:val="0"/>
                <w:numId w:val="34"/>
              </w:numPr>
              <w:rPr>
                <w:sz w:val="22"/>
              </w:rPr>
            </w:pPr>
          </w:p>
          <w:p w14:paraId="3774E1F8" w14:textId="77777777" w:rsidR="008B1D9E" w:rsidRDefault="008B1D9E" w:rsidP="008B1D9E">
            <w:pPr>
              <w:pStyle w:val="Tabellentext"/>
              <w:numPr>
                <w:ilvl w:val="0"/>
                <w:numId w:val="34"/>
              </w:numPr>
              <w:rPr>
                <w:sz w:val="22"/>
              </w:rPr>
            </w:pPr>
          </w:p>
          <w:p w14:paraId="1A0DB240" w14:textId="77777777" w:rsidR="008B1D9E" w:rsidRDefault="008B1D9E" w:rsidP="00BA189F">
            <w:pPr>
              <w:pStyle w:val="Tabellentext"/>
              <w:numPr>
                <w:ilvl w:val="0"/>
                <w:numId w:val="34"/>
              </w:numPr>
              <w:rPr>
                <w:sz w:val="22"/>
              </w:rPr>
            </w:pPr>
          </w:p>
          <w:p w14:paraId="1A7BFBD9" w14:textId="77777777" w:rsidR="00A64066" w:rsidRDefault="00A64066" w:rsidP="004254EB">
            <w:pPr>
              <w:pStyle w:val="Tabellentext"/>
              <w:numPr>
                <w:ilvl w:val="0"/>
                <w:numId w:val="34"/>
              </w:numPr>
              <w:rPr>
                <w:sz w:val="22"/>
              </w:rPr>
            </w:pPr>
          </w:p>
          <w:p w14:paraId="217968F5" w14:textId="77777777" w:rsidR="004254EB" w:rsidRDefault="004254EB" w:rsidP="004254EB">
            <w:pPr>
              <w:pStyle w:val="Tabellentext"/>
              <w:numPr>
                <w:ilvl w:val="0"/>
                <w:numId w:val="34"/>
              </w:numPr>
              <w:rPr>
                <w:sz w:val="22"/>
              </w:rPr>
            </w:pPr>
          </w:p>
          <w:p w14:paraId="49BC5087" w14:textId="77777777" w:rsidR="00BA189F" w:rsidRDefault="00BA189F" w:rsidP="00BA189F">
            <w:pPr>
              <w:pStyle w:val="Tabellentext"/>
              <w:numPr>
                <w:ilvl w:val="0"/>
                <w:numId w:val="34"/>
              </w:numPr>
              <w:rPr>
                <w:sz w:val="22"/>
              </w:rPr>
            </w:pPr>
          </w:p>
          <w:p w14:paraId="586A167F" w14:textId="77777777" w:rsidR="00BA189F" w:rsidRDefault="00BA189F" w:rsidP="00BA189F">
            <w:pPr>
              <w:pStyle w:val="Tabellentext"/>
              <w:numPr>
                <w:ilvl w:val="0"/>
                <w:numId w:val="34"/>
              </w:numPr>
              <w:rPr>
                <w:sz w:val="22"/>
              </w:rPr>
            </w:pPr>
          </w:p>
          <w:p w14:paraId="78EDDC9A" w14:textId="77777777" w:rsidR="000B2983" w:rsidRPr="004254EB" w:rsidRDefault="000B2983" w:rsidP="004254EB">
            <w:pPr>
              <w:pStyle w:val="Tabellentext"/>
              <w:ind w:left="360"/>
              <w:rPr>
                <w:sz w:val="22"/>
              </w:rPr>
            </w:pPr>
          </w:p>
        </w:tc>
      </w:tr>
      <w:tr w:rsidR="00CF525B" w:rsidRPr="00F75330" w14:paraId="3FE64E17" w14:textId="77777777" w:rsidTr="004254EB">
        <w:trPr>
          <w:trHeight w:val="454"/>
        </w:trPr>
        <w:tc>
          <w:tcPr>
            <w:tcW w:w="4111" w:type="dxa"/>
            <w:gridSpan w:val="2"/>
            <w:shd w:val="clear" w:color="auto" w:fill="auto"/>
          </w:tcPr>
          <w:p w14:paraId="021A5D29" w14:textId="77777777" w:rsidR="00CF525B" w:rsidRPr="003B3847" w:rsidRDefault="00CF525B" w:rsidP="006F747A">
            <w:pPr>
              <w:pStyle w:val="Tabellentext"/>
              <w:rPr>
                <w:rFonts w:cs="Arial"/>
                <w:sz w:val="22"/>
                <w:szCs w:val="22"/>
              </w:rPr>
            </w:pPr>
            <w:r>
              <w:rPr>
                <w:rFonts w:cs="Arial"/>
                <w:sz w:val="22"/>
                <w:szCs w:val="22"/>
              </w:rPr>
              <w:t>Gesamt</w:t>
            </w:r>
            <w:r w:rsidR="00BC69A0">
              <w:rPr>
                <w:rFonts w:cs="Arial"/>
                <w:sz w:val="22"/>
                <w:szCs w:val="22"/>
              </w:rPr>
              <w:t>an</w:t>
            </w:r>
            <w:r>
              <w:rPr>
                <w:rFonts w:cs="Arial"/>
                <w:sz w:val="22"/>
                <w:szCs w:val="22"/>
              </w:rPr>
              <w:t xml:space="preserve">zahl </w:t>
            </w:r>
            <w:r w:rsidR="005E19CC">
              <w:rPr>
                <w:rFonts w:cs="Arial"/>
                <w:sz w:val="22"/>
                <w:szCs w:val="22"/>
              </w:rPr>
              <w:t>Projektantrag</w:t>
            </w:r>
            <w:r w:rsidR="00BC69A0">
              <w:rPr>
                <w:rFonts w:cs="Arial"/>
                <w:sz w:val="22"/>
                <w:szCs w:val="22"/>
              </w:rPr>
              <w:t>(-anträge)</w:t>
            </w:r>
            <w:r w:rsidR="00DB009E">
              <w:rPr>
                <w:rFonts w:cs="Arial"/>
                <w:sz w:val="22"/>
                <w:szCs w:val="22"/>
              </w:rPr>
              <w:t>:</w:t>
            </w:r>
          </w:p>
        </w:tc>
        <w:tc>
          <w:tcPr>
            <w:tcW w:w="5812" w:type="dxa"/>
            <w:shd w:val="clear" w:color="auto" w:fill="auto"/>
          </w:tcPr>
          <w:p w14:paraId="4874B23B" w14:textId="77777777" w:rsidR="00CF525B" w:rsidRPr="003B3847" w:rsidRDefault="00CF525B" w:rsidP="00442DBE">
            <w:pPr>
              <w:pStyle w:val="Tabellentext"/>
              <w:rPr>
                <w:rFonts w:cs="Arial"/>
                <w:sz w:val="22"/>
                <w:szCs w:val="22"/>
              </w:rPr>
            </w:pPr>
          </w:p>
        </w:tc>
      </w:tr>
      <w:tr w:rsidR="00D50978" w:rsidRPr="00D50978" w14:paraId="7BCE259D" w14:textId="77777777" w:rsidTr="004254EB">
        <w:trPr>
          <w:trHeight w:val="454"/>
        </w:trPr>
        <w:tc>
          <w:tcPr>
            <w:tcW w:w="4111" w:type="dxa"/>
            <w:gridSpan w:val="2"/>
            <w:tcBorders>
              <w:bottom w:val="single" w:sz="4" w:space="0" w:color="auto"/>
            </w:tcBorders>
            <w:shd w:val="clear" w:color="auto" w:fill="auto"/>
          </w:tcPr>
          <w:p w14:paraId="014E8BDF" w14:textId="77777777" w:rsidR="00D50978" w:rsidRDefault="00BC69A0" w:rsidP="006B3FFD">
            <w:pPr>
              <w:pStyle w:val="Tabellentext"/>
              <w:rPr>
                <w:rFonts w:cs="Arial"/>
                <w:sz w:val="22"/>
                <w:szCs w:val="22"/>
              </w:rPr>
            </w:pPr>
            <w:r>
              <w:rPr>
                <w:rFonts w:cs="Arial"/>
                <w:sz w:val="22"/>
                <w:szCs w:val="22"/>
              </w:rPr>
              <w:t>Beantragte Gesamtf</w:t>
            </w:r>
            <w:r w:rsidR="00D50978" w:rsidRPr="003B3847">
              <w:rPr>
                <w:rFonts w:cs="Arial"/>
                <w:sz w:val="22"/>
                <w:szCs w:val="22"/>
              </w:rPr>
              <w:t>ördersumme</w:t>
            </w:r>
            <w:r w:rsidR="00DB009E">
              <w:rPr>
                <w:rFonts w:cs="Arial"/>
                <w:sz w:val="22"/>
                <w:szCs w:val="22"/>
              </w:rPr>
              <w:t>:</w:t>
            </w:r>
          </w:p>
          <w:p w14:paraId="3D589060" w14:textId="77777777" w:rsidR="000A2170" w:rsidRPr="00BA189F" w:rsidRDefault="000A2170" w:rsidP="006B3FFD">
            <w:pPr>
              <w:pStyle w:val="Tabellentext"/>
              <w:rPr>
                <w:i/>
                <w:sz w:val="18"/>
                <w:szCs w:val="18"/>
              </w:rPr>
            </w:pPr>
          </w:p>
        </w:tc>
        <w:tc>
          <w:tcPr>
            <w:tcW w:w="5812" w:type="dxa"/>
            <w:tcBorders>
              <w:bottom w:val="single" w:sz="4" w:space="0" w:color="auto"/>
            </w:tcBorders>
            <w:shd w:val="clear" w:color="auto" w:fill="auto"/>
          </w:tcPr>
          <w:p w14:paraId="09A78CB8" w14:textId="77777777" w:rsidR="00D50978" w:rsidRPr="00CF525B" w:rsidRDefault="00D50978" w:rsidP="006B3FFD">
            <w:pPr>
              <w:pStyle w:val="Tabellentext"/>
              <w:rPr>
                <w:rFonts w:cs="Arial"/>
                <w:b/>
                <w:sz w:val="22"/>
                <w:szCs w:val="22"/>
              </w:rPr>
            </w:pPr>
            <w:r w:rsidRPr="00CF525B">
              <w:rPr>
                <w:rFonts w:cs="Arial"/>
                <w:b/>
                <w:sz w:val="22"/>
                <w:szCs w:val="22"/>
              </w:rPr>
              <w:t>€</w:t>
            </w:r>
          </w:p>
        </w:tc>
      </w:tr>
      <w:tr w:rsidR="0072723F" w:rsidRPr="001870DC" w14:paraId="7EBD7FDC" w14:textId="77777777" w:rsidTr="0072723F">
        <w:trPr>
          <w:trHeight w:val="454"/>
        </w:trPr>
        <w:tc>
          <w:tcPr>
            <w:tcW w:w="9923" w:type="dxa"/>
            <w:gridSpan w:val="3"/>
            <w:tcBorders>
              <w:bottom w:val="single" w:sz="4" w:space="0" w:color="auto"/>
            </w:tcBorders>
            <w:shd w:val="clear" w:color="auto" w:fill="DDDDDD"/>
          </w:tcPr>
          <w:p w14:paraId="2E85EFC6" w14:textId="77777777" w:rsidR="0072723F" w:rsidRDefault="0072723F" w:rsidP="00E46CA8">
            <w:pPr>
              <w:pStyle w:val="berschrift2"/>
              <w:spacing w:before="120" w:after="0" w:line="200" w:lineRule="atLeast"/>
            </w:pPr>
            <w:r>
              <w:lastRenderedPageBreak/>
              <w:t>Bankverbindung</w:t>
            </w:r>
          </w:p>
          <w:p w14:paraId="634C3C98" w14:textId="77777777" w:rsidR="0072723F" w:rsidRPr="00DA05DA" w:rsidRDefault="001F6389" w:rsidP="00DB083B">
            <w:pPr>
              <w:pStyle w:val="Tabellentext"/>
              <w:spacing w:line="200" w:lineRule="atLeast"/>
            </w:pPr>
            <w:r>
              <w:t xml:space="preserve">(Konto muss auf </w:t>
            </w:r>
            <w:r w:rsidR="00DB083B">
              <w:t xml:space="preserve">den </w:t>
            </w:r>
            <w:r w:rsidR="00F805C5">
              <w:t>Förder</w:t>
            </w:r>
            <w:r w:rsidR="00DB083B">
              <w:t xml:space="preserve">werber </w:t>
            </w:r>
            <w:r>
              <w:t>/</w:t>
            </w:r>
            <w:r w:rsidR="00DB083B">
              <w:t xml:space="preserve"> die </w:t>
            </w:r>
            <w:r w:rsidR="00F805C5">
              <w:t>Förder</w:t>
            </w:r>
            <w:r w:rsidR="00DB083B">
              <w:t>werberin</w:t>
            </w:r>
            <w:r>
              <w:t xml:space="preserve"> </w:t>
            </w:r>
            <w:r w:rsidR="0072723F" w:rsidRPr="00214B4C">
              <w:t>lauten)</w:t>
            </w:r>
          </w:p>
        </w:tc>
      </w:tr>
      <w:tr w:rsidR="0072723F" w:rsidRPr="001870DC" w14:paraId="204697A9" w14:textId="77777777" w:rsidTr="0072723F">
        <w:trPr>
          <w:trHeight w:val="454"/>
        </w:trPr>
        <w:tc>
          <w:tcPr>
            <w:tcW w:w="3544" w:type="dxa"/>
            <w:shd w:val="clear" w:color="auto" w:fill="auto"/>
          </w:tcPr>
          <w:p w14:paraId="46DF29A9" w14:textId="77777777" w:rsidR="0072723F" w:rsidRPr="006B7D9F" w:rsidRDefault="0072723F" w:rsidP="00E46CA8">
            <w:pPr>
              <w:pStyle w:val="Tabellentext"/>
              <w:rPr>
                <w:sz w:val="22"/>
              </w:rPr>
            </w:pPr>
            <w:r>
              <w:rPr>
                <w:sz w:val="22"/>
              </w:rPr>
              <w:t>Kontoinhaber/Kontoinhaberin</w:t>
            </w:r>
            <w:r w:rsidR="00DB083B">
              <w:rPr>
                <w:sz w:val="22"/>
              </w:rPr>
              <w:t>:</w:t>
            </w:r>
          </w:p>
        </w:tc>
        <w:tc>
          <w:tcPr>
            <w:tcW w:w="6379" w:type="dxa"/>
            <w:gridSpan w:val="2"/>
            <w:shd w:val="clear" w:color="auto" w:fill="auto"/>
          </w:tcPr>
          <w:p w14:paraId="7A4E1348" w14:textId="77777777" w:rsidR="0072723F" w:rsidRDefault="0072723F" w:rsidP="00E46CA8">
            <w:pPr>
              <w:pStyle w:val="berschrift2"/>
              <w:spacing w:before="120" w:after="0" w:line="200" w:lineRule="atLeast"/>
            </w:pPr>
          </w:p>
        </w:tc>
      </w:tr>
      <w:tr w:rsidR="0072723F" w:rsidRPr="001870DC" w14:paraId="45B31CD9" w14:textId="77777777" w:rsidTr="0072723F">
        <w:trPr>
          <w:trHeight w:val="454"/>
        </w:trPr>
        <w:tc>
          <w:tcPr>
            <w:tcW w:w="3544" w:type="dxa"/>
            <w:shd w:val="clear" w:color="auto" w:fill="auto"/>
          </w:tcPr>
          <w:p w14:paraId="4F34F474" w14:textId="77777777" w:rsidR="0072723F" w:rsidRPr="006B7D9F" w:rsidRDefault="0072723F" w:rsidP="00E46CA8">
            <w:pPr>
              <w:pStyle w:val="Tabellentext"/>
              <w:rPr>
                <w:sz w:val="22"/>
              </w:rPr>
            </w:pPr>
            <w:r w:rsidRPr="006B7D9F">
              <w:rPr>
                <w:sz w:val="22"/>
              </w:rPr>
              <w:t>IBAN</w:t>
            </w:r>
            <w:r w:rsidR="00DB083B">
              <w:rPr>
                <w:sz w:val="22"/>
              </w:rPr>
              <w:t>:</w:t>
            </w:r>
          </w:p>
        </w:tc>
        <w:tc>
          <w:tcPr>
            <w:tcW w:w="6379" w:type="dxa"/>
            <w:gridSpan w:val="2"/>
            <w:shd w:val="clear" w:color="auto" w:fill="auto"/>
          </w:tcPr>
          <w:p w14:paraId="3D92D99C" w14:textId="77777777" w:rsidR="0072723F" w:rsidRDefault="0072723F" w:rsidP="00E46CA8">
            <w:pPr>
              <w:pStyle w:val="berschrift2"/>
              <w:spacing w:before="120" w:after="0" w:line="200" w:lineRule="atLeast"/>
            </w:pPr>
          </w:p>
        </w:tc>
      </w:tr>
      <w:tr w:rsidR="0072723F" w:rsidRPr="001870DC" w14:paraId="4ED3A540" w14:textId="77777777" w:rsidTr="0072723F">
        <w:trPr>
          <w:trHeight w:val="454"/>
        </w:trPr>
        <w:tc>
          <w:tcPr>
            <w:tcW w:w="3544" w:type="dxa"/>
            <w:shd w:val="clear" w:color="auto" w:fill="auto"/>
          </w:tcPr>
          <w:p w14:paraId="03668F3F" w14:textId="77777777" w:rsidR="0072723F" w:rsidRPr="006B7D9F" w:rsidRDefault="0072723F" w:rsidP="00E46CA8">
            <w:pPr>
              <w:pStyle w:val="Tabellentext"/>
              <w:rPr>
                <w:sz w:val="22"/>
              </w:rPr>
            </w:pPr>
            <w:r w:rsidRPr="006B7D9F">
              <w:rPr>
                <w:sz w:val="22"/>
              </w:rPr>
              <w:t>BIC</w:t>
            </w:r>
            <w:r w:rsidR="00DB083B">
              <w:rPr>
                <w:sz w:val="22"/>
              </w:rPr>
              <w:t>:</w:t>
            </w:r>
          </w:p>
        </w:tc>
        <w:tc>
          <w:tcPr>
            <w:tcW w:w="6379" w:type="dxa"/>
            <w:gridSpan w:val="2"/>
            <w:shd w:val="clear" w:color="auto" w:fill="auto"/>
          </w:tcPr>
          <w:p w14:paraId="10921245" w14:textId="77777777" w:rsidR="0072723F" w:rsidRDefault="0072723F" w:rsidP="00E46CA8">
            <w:pPr>
              <w:pStyle w:val="berschrift2"/>
              <w:spacing w:before="120" w:after="0" w:line="200" w:lineRule="atLeast"/>
            </w:pPr>
          </w:p>
        </w:tc>
      </w:tr>
      <w:tr w:rsidR="00507DA0" w:rsidRPr="007906AA" w14:paraId="08AA0AA2" w14:textId="77777777" w:rsidTr="0072723F">
        <w:trPr>
          <w:trHeight w:val="454"/>
        </w:trPr>
        <w:tc>
          <w:tcPr>
            <w:tcW w:w="9923" w:type="dxa"/>
            <w:gridSpan w:val="3"/>
            <w:shd w:val="clear" w:color="auto" w:fill="DDDDDD"/>
            <w:vAlign w:val="center"/>
          </w:tcPr>
          <w:p w14:paraId="28776D54" w14:textId="77777777" w:rsidR="00507DA0" w:rsidRPr="003B3847" w:rsidRDefault="001805EF" w:rsidP="003B3847">
            <w:pPr>
              <w:pStyle w:val="berschrift2"/>
              <w:spacing w:before="0" w:after="0"/>
              <w:rPr>
                <w:bCs/>
                <w:lang w:val="de-AT"/>
              </w:rPr>
            </w:pPr>
            <w:r>
              <w:rPr>
                <w:bCs/>
                <w:lang w:val="de-AT"/>
              </w:rPr>
              <w:t>Förderungsbedingungen</w:t>
            </w:r>
          </w:p>
        </w:tc>
      </w:tr>
      <w:tr w:rsidR="00507DA0" w:rsidRPr="00FF465E" w14:paraId="15900C34" w14:textId="77777777" w:rsidTr="0072723F">
        <w:trPr>
          <w:trHeight w:val="1033"/>
        </w:trPr>
        <w:tc>
          <w:tcPr>
            <w:tcW w:w="9923" w:type="dxa"/>
            <w:gridSpan w:val="3"/>
            <w:shd w:val="clear" w:color="auto" w:fill="auto"/>
            <w:vAlign w:val="center"/>
          </w:tcPr>
          <w:p w14:paraId="7E669787" w14:textId="77777777" w:rsidR="001805EF" w:rsidRPr="001805EF" w:rsidRDefault="001805EF" w:rsidP="001805EF">
            <w:pPr>
              <w:pStyle w:val="Tabellentext"/>
              <w:spacing w:before="0" w:after="0"/>
              <w:rPr>
                <w:b/>
                <w:sz w:val="22"/>
                <w:u w:val="single"/>
                <w:lang w:val="de-DE"/>
              </w:rPr>
            </w:pPr>
          </w:p>
          <w:p w14:paraId="40D01C77" w14:textId="77777777" w:rsidR="001805EF" w:rsidRPr="00E76A2E" w:rsidRDefault="001805EF" w:rsidP="00E419CF">
            <w:pPr>
              <w:pStyle w:val="Tabellentext"/>
              <w:numPr>
                <w:ilvl w:val="0"/>
                <w:numId w:val="35"/>
              </w:numPr>
              <w:spacing w:before="0" w:after="120"/>
              <w:ind w:right="318"/>
              <w:jc w:val="both"/>
              <w:rPr>
                <w:b/>
                <w:sz w:val="22"/>
                <w:lang w:val="de-DE"/>
              </w:rPr>
            </w:pPr>
            <w:r w:rsidRPr="001805EF">
              <w:rPr>
                <w:b/>
                <w:sz w:val="22"/>
                <w:lang w:val="de-DE"/>
              </w:rPr>
              <w:t>Erforderliche Beilagen und Angaben:</w:t>
            </w:r>
          </w:p>
          <w:p w14:paraId="0AE0D5FA" w14:textId="77777777" w:rsidR="00AF0D3A" w:rsidRPr="00F95FE2" w:rsidRDefault="00B3285E" w:rsidP="00E419CF">
            <w:pPr>
              <w:pStyle w:val="Tabellentext"/>
              <w:numPr>
                <w:ilvl w:val="0"/>
                <w:numId w:val="36"/>
              </w:numPr>
              <w:spacing w:before="0" w:after="0"/>
              <w:ind w:left="357" w:right="317" w:hanging="357"/>
              <w:jc w:val="both"/>
              <w:rPr>
                <w:sz w:val="22"/>
                <w:lang w:val="de-DE"/>
              </w:rPr>
            </w:pPr>
            <w:r>
              <w:rPr>
                <w:sz w:val="22"/>
                <w:lang w:val="de-DE"/>
              </w:rPr>
              <w:t>Bei erstma</w:t>
            </w:r>
            <w:r w:rsidR="00816D07" w:rsidRPr="00F95FE2">
              <w:rPr>
                <w:sz w:val="22"/>
                <w:lang w:val="de-DE"/>
              </w:rPr>
              <w:t>ligem Ansuchen ist</w:t>
            </w:r>
            <w:r w:rsidR="00FD3DA4" w:rsidRPr="00F95FE2">
              <w:rPr>
                <w:sz w:val="22"/>
                <w:lang w:val="de-DE"/>
              </w:rPr>
              <w:t xml:space="preserve"> </w:t>
            </w:r>
            <w:r w:rsidR="00816D07" w:rsidRPr="00F95FE2">
              <w:rPr>
                <w:sz w:val="22"/>
                <w:lang w:val="de-DE"/>
              </w:rPr>
              <w:t>als Nachweis der Statuten jeweils der</w:t>
            </w:r>
            <w:r w:rsidR="00FD3DA4" w:rsidRPr="00F95FE2">
              <w:rPr>
                <w:sz w:val="22"/>
                <w:lang w:val="de-DE"/>
              </w:rPr>
              <w:t xml:space="preserve"> </w:t>
            </w:r>
            <w:r w:rsidR="00816D07" w:rsidRPr="00F95FE2">
              <w:rPr>
                <w:sz w:val="22"/>
                <w:lang w:val="de-DE"/>
              </w:rPr>
              <w:t>entsprechende</w:t>
            </w:r>
            <w:r w:rsidR="00FD3DA4" w:rsidRPr="00F95FE2">
              <w:rPr>
                <w:sz w:val="22"/>
                <w:lang w:val="de-DE"/>
              </w:rPr>
              <w:t xml:space="preserve"> </w:t>
            </w:r>
            <w:r w:rsidR="001805EF" w:rsidRPr="00F95FE2">
              <w:rPr>
                <w:sz w:val="22"/>
                <w:lang w:val="de-DE"/>
              </w:rPr>
              <w:t>Ausz</w:t>
            </w:r>
            <w:r w:rsidR="00816D07" w:rsidRPr="00F95FE2">
              <w:rPr>
                <w:sz w:val="22"/>
                <w:lang w:val="de-DE"/>
              </w:rPr>
              <w:t>ug</w:t>
            </w:r>
            <w:r w:rsidR="00FD3DA4" w:rsidRPr="00F95FE2">
              <w:rPr>
                <w:sz w:val="22"/>
                <w:lang w:val="de-DE"/>
              </w:rPr>
              <w:t xml:space="preserve"> </w:t>
            </w:r>
            <w:r w:rsidR="00816D07" w:rsidRPr="00F95FE2">
              <w:rPr>
                <w:sz w:val="22"/>
                <w:lang w:val="de-DE"/>
              </w:rPr>
              <w:t xml:space="preserve">– Firmenbuchauszug oder Auszug </w:t>
            </w:r>
            <w:r w:rsidR="00FD3DA4" w:rsidRPr="00F95FE2">
              <w:rPr>
                <w:sz w:val="22"/>
                <w:lang w:val="de-DE"/>
              </w:rPr>
              <w:t>aus dem zentralen Vereinsregister</w:t>
            </w:r>
            <w:r w:rsidR="00816D07" w:rsidRPr="00F95FE2">
              <w:rPr>
                <w:sz w:val="22"/>
                <w:lang w:val="de-DE"/>
              </w:rPr>
              <w:t xml:space="preserve"> </w:t>
            </w:r>
            <w:r w:rsidR="00EB482B" w:rsidRPr="00F95FE2">
              <w:rPr>
                <w:sz w:val="22"/>
                <w:lang w:val="de-DE"/>
              </w:rPr>
              <w:t>–</w:t>
            </w:r>
            <w:r w:rsidR="00816D07" w:rsidRPr="00F95FE2">
              <w:rPr>
                <w:sz w:val="22"/>
                <w:lang w:val="de-DE"/>
              </w:rPr>
              <w:t xml:space="preserve"> </w:t>
            </w:r>
            <w:r w:rsidR="001805EF" w:rsidRPr="00F95FE2">
              <w:rPr>
                <w:sz w:val="22"/>
                <w:lang w:val="de-DE"/>
              </w:rPr>
              <w:t>beizulegen</w:t>
            </w:r>
            <w:r w:rsidR="00EB482B" w:rsidRPr="00F95FE2">
              <w:rPr>
                <w:sz w:val="22"/>
                <w:lang w:val="de-DE"/>
              </w:rPr>
              <w:t xml:space="preserve"> (falls zutreffend für die Rechtsform des Förderwerbers / der Förderwerberin)</w:t>
            </w:r>
            <w:r w:rsidR="001805EF" w:rsidRPr="00F95FE2">
              <w:rPr>
                <w:sz w:val="22"/>
                <w:lang w:val="de-DE"/>
              </w:rPr>
              <w:t>.</w:t>
            </w:r>
          </w:p>
          <w:p w14:paraId="6E7D9C01" w14:textId="77777777" w:rsidR="001805EF" w:rsidRPr="001805EF" w:rsidRDefault="001805EF" w:rsidP="00E419CF">
            <w:pPr>
              <w:pStyle w:val="Tabellentext"/>
              <w:spacing w:before="0"/>
              <w:ind w:left="357" w:right="317"/>
              <w:jc w:val="both"/>
              <w:rPr>
                <w:sz w:val="22"/>
                <w:lang w:val="de-DE"/>
              </w:rPr>
            </w:pPr>
            <w:r w:rsidRPr="00AF0D3A">
              <w:rPr>
                <w:sz w:val="22"/>
                <w:lang w:val="de-DE"/>
              </w:rPr>
              <w:t>Änderungen der Statuten oder die Wahl anderer Organe sowie Abänderungen im Handelsregister sind unver</w:t>
            </w:r>
            <w:r w:rsidR="00E5139C">
              <w:rPr>
                <w:sz w:val="22"/>
                <w:lang w:val="de-DE"/>
              </w:rPr>
              <w:t>züglich bekannt zu geben.</w:t>
            </w:r>
          </w:p>
          <w:p w14:paraId="63D6B771" w14:textId="77777777" w:rsidR="001805EF" w:rsidRPr="00692CC5" w:rsidRDefault="005E19CC" w:rsidP="00E419CF">
            <w:pPr>
              <w:pStyle w:val="Tabellentext"/>
              <w:numPr>
                <w:ilvl w:val="0"/>
                <w:numId w:val="36"/>
              </w:numPr>
              <w:spacing w:before="0"/>
              <w:ind w:left="357" w:right="317" w:hanging="357"/>
              <w:jc w:val="both"/>
              <w:rPr>
                <w:sz w:val="22"/>
                <w:lang w:val="de-DE"/>
              </w:rPr>
            </w:pPr>
            <w:r>
              <w:rPr>
                <w:sz w:val="22"/>
                <w:lang w:val="de-DE"/>
              </w:rPr>
              <w:t>Diesem</w:t>
            </w:r>
            <w:r w:rsidR="00AF0D3A" w:rsidRPr="00692CC5">
              <w:rPr>
                <w:sz w:val="22"/>
                <w:lang w:val="de-DE"/>
              </w:rPr>
              <w:t xml:space="preserve"> </w:t>
            </w:r>
            <w:r w:rsidR="001805EF" w:rsidRPr="00692CC5">
              <w:rPr>
                <w:sz w:val="22"/>
                <w:lang w:val="de-DE"/>
              </w:rPr>
              <w:t>Förderung</w:t>
            </w:r>
            <w:r w:rsidR="00AF0D3A" w:rsidRPr="00692CC5">
              <w:rPr>
                <w:sz w:val="22"/>
                <w:lang w:val="de-DE"/>
              </w:rPr>
              <w:t xml:space="preserve">sansuchen ist </w:t>
            </w:r>
            <w:r w:rsidR="00AF0D3A" w:rsidRPr="00BC69A0">
              <w:rPr>
                <w:b/>
                <w:sz w:val="22"/>
                <w:lang w:val="de-DE"/>
              </w:rPr>
              <w:t>pro Projekt ein vollständig ausgefüllte</w:t>
            </w:r>
            <w:r w:rsidRPr="00BC69A0">
              <w:rPr>
                <w:b/>
                <w:sz w:val="22"/>
                <w:lang w:val="de-DE"/>
              </w:rPr>
              <w:t>r</w:t>
            </w:r>
            <w:r w:rsidR="00AF0D3A" w:rsidRPr="00BC69A0">
              <w:rPr>
                <w:b/>
                <w:sz w:val="22"/>
                <w:lang w:val="de-DE"/>
              </w:rPr>
              <w:t>, unterfertigte</w:t>
            </w:r>
            <w:r w:rsidRPr="00BC69A0">
              <w:rPr>
                <w:b/>
                <w:sz w:val="22"/>
                <w:lang w:val="de-DE"/>
              </w:rPr>
              <w:t>r</w:t>
            </w:r>
            <w:r w:rsidR="001805EF" w:rsidRPr="00BC69A0">
              <w:rPr>
                <w:b/>
                <w:sz w:val="22"/>
                <w:lang w:val="de-DE"/>
              </w:rPr>
              <w:t xml:space="preserve"> </w:t>
            </w:r>
            <w:r w:rsidR="007B4C5B" w:rsidRPr="00BC69A0">
              <w:rPr>
                <w:b/>
                <w:sz w:val="22"/>
                <w:lang w:val="de-DE"/>
              </w:rPr>
              <w:t>„</w:t>
            </w:r>
            <w:r w:rsidRPr="00BC69A0">
              <w:rPr>
                <w:b/>
                <w:sz w:val="22"/>
                <w:lang w:val="de-DE"/>
              </w:rPr>
              <w:t>Projektantrag für den</w:t>
            </w:r>
            <w:r w:rsidR="001805EF" w:rsidRPr="00BC69A0">
              <w:rPr>
                <w:b/>
                <w:sz w:val="22"/>
                <w:lang w:val="de-DE"/>
              </w:rPr>
              <w:t xml:space="preserve"> </w:t>
            </w:r>
            <w:r w:rsidR="00FB508A">
              <w:rPr>
                <w:b/>
                <w:sz w:val="22"/>
                <w:lang w:val="de-DE"/>
              </w:rPr>
              <w:t>PROJEKTFONDS STEIERMARK</w:t>
            </w:r>
            <w:r w:rsidR="00AF0D3A" w:rsidRPr="00BC69A0">
              <w:rPr>
                <w:b/>
                <w:sz w:val="22"/>
                <w:lang w:val="de-DE"/>
              </w:rPr>
              <w:t>“</w:t>
            </w:r>
            <w:r w:rsidR="001805EF" w:rsidRPr="00BC69A0">
              <w:rPr>
                <w:b/>
                <w:sz w:val="22"/>
                <w:lang w:val="de-DE"/>
              </w:rPr>
              <w:t xml:space="preserve"> beizulegen</w:t>
            </w:r>
            <w:r w:rsidR="001805EF" w:rsidRPr="00692CC5">
              <w:rPr>
                <w:sz w:val="22"/>
                <w:lang w:val="de-DE"/>
              </w:rPr>
              <w:t>.</w:t>
            </w:r>
          </w:p>
          <w:p w14:paraId="3F48453D" w14:textId="77777777" w:rsidR="001805EF" w:rsidRPr="001805EF" w:rsidRDefault="001805EF" w:rsidP="00E419CF">
            <w:pPr>
              <w:pStyle w:val="Tabellentext"/>
              <w:numPr>
                <w:ilvl w:val="0"/>
                <w:numId w:val="36"/>
              </w:numPr>
              <w:spacing w:before="0" w:after="0"/>
              <w:ind w:right="317"/>
              <w:jc w:val="both"/>
              <w:rPr>
                <w:sz w:val="22"/>
                <w:lang w:val="de-DE"/>
              </w:rPr>
            </w:pPr>
            <w:r w:rsidRPr="001805EF">
              <w:rPr>
                <w:sz w:val="22"/>
                <w:lang w:val="de-DE"/>
              </w:rPr>
              <w:t>Förderungen anderer öffentlicher Stellen sind mit Betragshöhe und Bezeichnung des Subventionsgebers vollständig anzuführen.</w:t>
            </w:r>
          </w:p>
          <w:p w14:paraId="5295112C" w14:textId="77777777" w:rsidR="001805EF" w:rsidRPr="001805EF" w:rsidRDefault="001805EF" w:rsidP="00E419CF">
            <w:pPr>
              <w:pStyle w:val="Tabellentext"/>
              <w:spacing w:before="0" w:after="0"/>
              <w:ind w:right="317"/>
              <w:jc w:val="both"/>
              <w:rPr>
                <w:sz w:val="22"/>
                <w:lang w:val="de-DE"/>
              </w:rPr>
            </w:pPr>
          </w:p>
          <w:p w14:paraId="3BC0A0EC" w14:textId="77777777" w:rsidR="001805EF" w:rsidRPr="00B06FD3" w:rsidRDefault="001805EF" w:rsidP="00E419CF">
            <w:pPr>
              <w:pStyle w:val="Tabellentext"/>
              <w:numPr>
                <w:ilvl w:val="0"/>
                <w:numId w:val="35"/>
              </w:numPr>
              <w:spacing w:before="0" w:after="120"/>
              <w:ind w:right="318"/>
              <w:jc w:val="both"/>
              <w:rPr>
                <w:b/>
                <w:sz w:val="22"/>
                <w:lang w:val="de-DE"/>
              </w:rPr>
            </w:pPr>
            <w:r w:rsidRPr="00B06FD3">
              <w:rPr>
                <w:b/>
                <w:sz w:val="22"/>
                <w:lang w:val="de-DE"/>
              </w:rPr>
              <w:t>Förderungsmittel werden nur unter folgenden Voraussetzungen vergeben:</w:t>
            </w:r>
          </w:p>
          <w:p w14:paraId="67EA52B3" w14:textId="77777777" w:rsidR="005740F1" w:rsidRPr="00B06FD3" w:rsidRDefault="00927BDC" w:rsidP="00E419CF">
            <w:pPr>
              <w:pStyle w:val="Tabellentext"/>
              <w:numPr>
                <w:ilvl w:val="0"/>
                <w:numId w:val="37"/>
              </w:numPr>
              <w:spacing w:before="0"/>
              <w:ind w:left="357" w:right="318" w:hanging="357"/>
              <w:jc w:val="both"/>
              <w:rPr>
                <w:sz w:val="22"/>
                <w:lang w:val="de-DE"/>
              </w:rPr>
            </w:pPr>
            <w:r w:rsidRPr="00B06FD3">
              <w:rPr>
                <w:sz w:val="22"/>
                <w:lang w:val="de-DE"/>
              </w:rPr>
              <w:t xml:space="preserve">Die </w:t>
            </w:r>
            <w:r w:rsidR="00B06FD3" w:rsidRPr="00B06FD3">
              <w:rPr>
                <w:sz w:val="22"/>
                <w:lang w:val="de-DE"/>
              </w:rPr>
              <w:t>„</w:t>
            </w:r>
            <w:r w:rsidRPr="00B06FD3">
              <w:rPr>
                <w:sz w:val="22"/>
                <w:lang w:val="de-DE"/>
              </w:rPr>
              <w:t>Richtlinie</w:t>
            </w:r>
            <w:r w:rsidR="00432A60" w:rsidRPr="00B06FD3">
              <w:rPr>
                <w:sz w:val="22"/>
                <w:lang w:val="de-DE"/>
              </w:rPr>
              <w:t xml:space="preserve"> </w:t>
            </w:r>
            <w:r w:rsidR="00B06FD3" w:rsidRPr="00B06FD3">
              <w:rPr>
                <w:sz w:val="22"/>
                <w:lang w:val="de-DE"/>
              </w:rPr>
              <w:t>für die Gewährung von Fördermitteln aus dem PROJEKTFONDS STEI</w:t>
            </w:r>
            <w:r w:rsidR="004254EB">
              <w:rPr>
                <w:sz w:val="22"/>
                <w:lang w:val="de-DE"/>
              </w:rPr>
              <w:t>ER</w:t>
            </w:r>
            <w:r w:rsidR="00B06FD3" w:rsidRPr="00B06FD3">
              <w:rPr>
                <w:sz w:val="22"/>
                <w:lang w:val="de-DE"/>
              </w:rPr>
              <w:t>MARK“</w:t>
            </w:r>
            <w:r w:rsidR="00B06FD3">
              <w:rPr>
                <w:sz w:val="22"/>
                <w:lang w:val="de-DE"/>
              </w:rPr>
              <w:t xml:space="preserve"> ist anzuwenden.</w:t>
            </w:r>
          </w:p>
          <w:p w14:paraId="23739C7C" w14:textId="77777777" w:rsidR="001805EF" w:rsidRPr="00B06FD3" w:rsidRDefault="001805EF" w:rsidP="00E419CF">
            <w:pPr>
              <w:pStyle w:val="Tabellentext"/>
              <w:numPr>
                <w:ilvl w:val="0"/>
                <w:numId w:val="37"/>
              </w:numPr>
              <w:spacing w:before="0"/>
              <w:ind w:left="357" w:right="318" w:hanging="357"/>
              <w:jc w:val="both"/>
              <w:rPr>
                <w:sz w:val="22"/>
                <w:lang w:val="de-DE"/>
              </w:rPr>
            </w:pPr>
            <w:r w:rsidRPr="00B06FD3">
              <w:rPr>
                <w:sz w:val="22"/>
                <w:lang w:val="de-DE"/>
              </w:rPr>
              <w:t>Es besteht kein Rechtsanspruch auf Förderungsmittel.</w:t>
            </w:r>
          </w:p>
          <w:p w14:paraId="2546F367" w14:textId="77777777" w:rsidR="001805EF" w:rsidRPr="00B06FD3" w:rsidRDefault="001805EF" w:rsidP="00E419CF">
            <w:pPr>
              <w:pStyle w:val="Tabellentext"/>
              <w:numPr>
                <w:ilvl w:val="0"/>
                <w:numId w:val="37"/>
              </w:numPr>
              <w:spacing w:before="0"/>
              <w:ind w:left="357" w:right="318" w:hanging="357"/>
              <w:jc w:val="both"/>
              <w:rPr>
                <w:sz w:val="22"/>
                <w:lang w:val="de-DE"/>
              </w:rPr>
            </w:pPr>
            <w:r w:rsidRPr="00B06FD3">
              <w:rPr>
                <w:sz w:val="22"/>
                <w:lang w:val="de-DE"/>
              </w:rPr>
              <w:t>Die Förderungsmittel sind nach d</w:t>
            </w:r>
            <w:r w:rsidR="00392626" w:rsidRPr="00B06FD3">
              <w:rPr>
                <w:sz w:val="22"/>
                <w:lang w:val="de-DE"/>
              </w:rPr>
              <w:t xml:space="preserve">en Prinzipien der </w:t>
            </w:r>
            <w:r w:rsidR="00D8544B" w:rsidRPr="00B06FD3">
              <w:rPr>
                <w:sz w:val="22"/>
                <w:lang w:val="de-DE"/>
              </w:rPr>
              <w:t xml:space="preserve">Sparsamkeit, </w:t>
            </w:r>
            <w:r w:rsidR="005740F1" w:rsidRPr="00B06FD3">
              <w:rPr>
                <w:sz w:val="22"/>
                <w:lang w:val="de-DE"/>
              </w:rPr>
              <w:t>Wirtschaft</w:t>
            </w:r>
            <w:r w:rsidRPr="00B06FD3">
              <w:rPr>
                <w:sz w:val="22"/>
                <w:lang w:val="de-DE"/>
              </w:rPr>
              <w:t>lichkeit und Zweckmäßig</w:t>
            </w:r>
            <w:r w:rsidR="00392626" w:rsidRPr="00B06FD3">
              <w:rPr>
                <w:sz w:val="22"/>
                <w:lang w:val="de-DE"/>
              </w:rPr>
              <w:t xml:space="preserve">keit </w:t>
            </w:r>
            <w:r w:rsidR="00D8544B" w:rsidRPr="00B06FD3">
              <w:rPr>
                <w:sz w:val="22"/>
                <w:lang w:val="de-DE"/>
              </w:rPr>
              <w:t xml:space="preserve">zu kalkulieren und </w:t>
            </w:r>
            <w:r w:rsidRPr="00B06FD3">
              <w:rPr>
                <w:sz w:val="22"/>
                <w:lang w:val="de-DE"/>
              </w:rPr>
              <w:t>einzusetzen.</w:t>
            </w:r>
          </w:p>
          <w:p w14:paraId="2DF46C4B" w14:textId="77777777" w:rsidR="001805EF" w:rsidRPr="00B06FD3" w:rsidRDefault="001805EF" w:rsidP="00E419CF">
            <w:pPr>
              <w:pStyle w:val="Tabellentext"/>
              <w:numPr>
                <w:ilvl w:val="0"/>
                <w:numId w:val="37"/>
              </w:numPr>
              <w:spacing w:before="0"/>
              <w:ind w:left="357" w:right="318" w:hanging="357"/>
              <w:jc w:val="both"/>
              <w:rPr>
                <w:sz w:val="22"/>
                <w:lang w:val="de-DE"/>
              </w:rPr>
            </w:pPr>
            <w:r w:rsidRPr="00B06FD3">
              <w:rPr>
                <w:sz w:val="22"/>
                <w:lang w:val="de-DE"/>
              </w:rPr>
              <w:t>Bei der Vergabe von Aufträgen gilt das Steiermärkische Vergabegesetz.</w:t>
            </w:r>
          </w:p>
          <w:p w14:paraId="14EB43BA" w14:textId="77777777" w:rsidR="001805EF" w:rsidRPr="00B06FD3" w:rsidRDefault="001805EF" w:rsidP="00E419CF">
            <w:pPr>
              <w:pStyle w:val="Tabellentext"/>
              <w:numPr>
                <w:ilvl w:val="0"/>
                <w:numId w:val="37"/>
              </w:numPr>
              <w:spacing w:before="0"/>
              <w:ind w:left="357" w:right="318" w:hanging="357"/>
              <w:jc w:val="both"/>
              <w:rPr>
                <w:sz w:val="22"/>
                <w:lang w:val="de-DE"/>
              </w:rPr>
            </w:pPr>
            <w:r w:rsidRPr="00B06FD3">
              <w:rPr>
                <w:sz w:val="22"/>
                <w:lang w:val="de-DE"/>
              </w:rPr>
              <w:t xml:space="preserve">Förderungsmittel sind widmungsgemäß und entsprechend dem </w:t>
            </w:r>
            <w:r w:rsidR="00E5139C" w:rsidRPr="00B06FD3">
              <w:rPr>
                <w:sz w:val="22"/>
                <w:lang w:val="de-DE"/>
              </w:rPr>
              <w:t>im Projektantrag dargestellten</w:t>
            </w:r>
            <w:r w:rsidRPr="00B06FD3">
              <w:rPr>
                <w:sz w:val="22"/>
                <w:lang w:val="de-DE"/>
              </w:rPr>
              <w:t xml:space="preserve"> Verwendungszweck zu verwenden.</w:t>
            </w:r>
          </w:p>
          <w:p w14:paraId="2091FF2E" w14:textId="77777777" w:rsidR="001805EF" w:rsidRPr="00B06FD3" w:rsidRDefault="001805EF" w:rsidP="00E419CF">
            <w:pPr>
              <w:pStyle w:val="Tabellentext"/>
              <w:numPr>
                <w:ilvl w:val="0"/>
                <w:numId w:val="37"/>
              </w:numPr>
              <w:spacing w:before="0"/>
              <w:ind w:left="357" w:right="317" w:hanging="357"/>
              <w:jc w:val="both"/>
              <w:rPr>
                <w:sz w:val="22"/>
                <w:lang w:val="de-DE"/>
              </w:rPr>
            </w:pPr>
            <w:r w:rsidRPr="00B06FD3">
              <w:rPr>
                <w:sz w:val="22"/>
                <w:lang w:val="de-DE"/>
              </w:rPr>
              <w:t xml:space="preserve">Die </w:t>
            </w:r>
            <w:r w:rsidR="00FD10AC" w:rsidRPr="00B06FD3">
              <w:rPr>
                <w:sz w:val="22"/>
                <w:lang w:val="de-DE"/>
              </w:rPr>
              <w:t>Weitergabe von Förderungsmitteln</w:t>
            </w:r>
            <w:r w:rsidRPr="00B06FD3">
              <w:rPr>
                <w:sz w:val="22"/>
                <w:lang w:val="de-DE"/>
              </w:rPr>
              <w:t xml:space="preserve"> ist unzulässig, außer der Widmungs- und Verwendungszweck legt dies ausdrücklich fest.</w:t>
            </w:r>
          </w:p>
          <w:p w14:paraId="1BF73B90" w14:textId="23DAED09" w:rsidR="00AF0D3A" w:rsidRPr="00360D5E" w:rsidRDefault="001805EF" w:rsidP="00360D5E">
            <w:pPr>
              <w:pStyle w:val="Tabellentext"/>
              <w:numPr>
                <w:ilvl w:val="0"/>
                <w:numId w:val="37"/>
              </w:numPr>
              <w:spacing w:before="0" w:after="120"/>
              <w:ind w:left="357" w:right="317" w:hanging="357"/>
              <w:jc w:val="both"/>
              <w:rPr>
                <w:sz w:val="22"/>
                <w:lang w:val="de-DE"/>
              </w:rPr>
            </w:pPr>
            <w:r w:rsidRPr="00B06FD3">
              <w:rPr>
                <w:sz w:val="22"/>
                <w:lang w:val="de-DE"/>
              </w:rPr>
              <w:t xml:space="preserve">Die widmungsgemäße Verwendung der Förderungsmittel </w:t>
            </w:r>
            <w:r w:rsidR="00CA0C01">
              <w:rPr>
                <w:sz w:val="22"/>
                <w:lang w:val="de-DE"/>
              </w:rPr>
              <w:t xml:space="preserve">ist </w:t>
            </w:r>
            <w:r w:rsidR="00360D5E" w:rsidRPr="00360D5E">
              <w:rPr>
                <w:sz w:val="22"/>
                <w:lang w:val="de-DE"/>
              </w:rPr>
              <w:t xml:space="preserve">innerhalb von drei Monaten nach Abschluss der Aktivität, längstens aber </w:t>
            </w:r>
            <w:r w:rsidR="00360D5E" w:rsidRPr="00360D5E">
              <w:rPr>
                <w:b/>
                <w:sz w:val="22"/>
                <w:lang w:val="de-DE"/>
              </w:rPr>
              <w:t>bis</w:t>
            </w:r>
            <w:r w:rsidR="00360D5E" w:rsidRPr="00360D5E">
              <w:rPr>
                <w:sz w:val="22"/>
                <w:lang w:val="de-DE"/>
              </w:rPr>
              <w:t xml:space="preserve"> </w:t>
            </w:r>
            <w:r w:rsidR="00360D5E" w:rsidRPr="00360D5E">
              <w:rPr>
                <w:b/>
                <w:sz w:val="22"/>
                <w:lang w:val="de-DE"/>
              </w:rPr>
              <w:t>31. J</w:t>
            </w:r>
            <w:r w:rsidR="00D467E9">
              <w:rPr>
                <w:b/>
                <w:sz w:val="22"/>
                <w:lang w:val="de-DE"/>
              </w:rPr>
              <w:t>änner</w:t>
            </w:r>
            <w:r w:rsidR="00360D5E" w:rsidRPr="00360D5E">
              <w:rPr>
                <w:b/>
                <w:sz w:val="22"/>
                <w:lang w:val="de-DE"/>
              </w:rPr>
              <w:t xml:space="preserve"> 202</w:t>
            </w:r>
            <w:r w:rsidR="00C27950">
              <w:rPr>
                <w:b/>
                <w:sz w:val="22"/>
                <w:lang w:val="de-DE"/>
              </w:rPr>
              <w:t>5</w:t>
            </w:r>
            <w:r w:rsidR="00360D5E">
              <w:rPr>
                <w:sz w:val="22"/>
                <w:lang w:val="de-DE"/>
              </w:rPr>
              <w:t xml:space="preserve"> </w:t>
            </w:r>
            <w:r w:rsidRPr="00360D5E">
              <w:rPr>
                <w:sz w:val="22"/>
                <w:lang w:val="de-DE"/>
              </w:rPr>
              <w:t xml:space="preserve">bei der Abteilung 11 – Soziales, </w:t>
            </w:r>
            <w:r w:rsidR="00BB6502" w:rsidRPr="00360D5E">
              <w:rPr>
                <w:sz w:val="22"/>
                <w:lang w:val="de-DE"/>
              </w:rPr>
              <w:t xml:space="preserve">Arbeit und Integration </w:t>
            </w:r>
            <w:r w:rsidRPr="00360D5E">
              <w:rPr>
                <w:sz w:val="22"/>
                <w:lang w:val="de-DE"/>
              </w:rPr>
              <w:t>nach</w:t>
            </w:r>
            <w:r w:rsidR="007B4C5B" w:rsidRPr="00360D5E">
              <w:rPr>
                <w:sz w:val="22"/>
                <w:lang w:val="de-DE"/>
              </w:rPr>
              <w:t>zuweisen!</w:t>
            </w:r>
          </w:p>
          <w:p w14:paraId="76B4D176" w14:textId="77777777" w:rsidR="00692CC5" w:rsidRPr="00692CC5" w:rsidRDefault="004437AA" w:rsidP="00E419CF">
            <w:pPr>
              <w:pStyle w:val="Tabellentext"/>
              <w:spacing w:before="0" w:after="120"/>
              <w:ind w:left="357" w:right="317"/>
              <w:jc w:val="both"/>
              <w:rPr>
                <w:sz w:val="22"/>
                <w:lang w:val="de-DE"/>
              </w:rPr>
            </w:pPr>
            <w:r>
              <w:rPr>
                <w:sz w:val="22"/>
                <w:lang w:val="de-DE"/>
              </w:rPr>
              <w:t xml:space="preserve">Der </w:t>
            </w:r>
            <w:r w:rsidR="00AF0D3A" w:rsidRPr="00692CC5">
              <w:rPr>
                <w:sz w:val="22"/>
                <w:lang w:val="de-DE"/>
              </w:rPr>
              <w:t xml:space="preserve">Verwendungsnachweis </w:t>
            </w:r>
            <w:r>
              <w:rPr>
                <w:sz w:val="22"/>
                <w:lang w:val="de-DE"/>
              </w:rPr>
              <w:t xml:space="preserve">ist </w:t>
            </w:r>
            <w:r w:rsidR="001805EF" w:rsidRPr="00692CC5">
              <w:rPr>
                <w:sz w:val="22"/>
                <w:lang w:val="de-DE"/>
              </w:rPr>
              <w:t xml:space="preserve">unter </w:t>
            </w:r>
            <w:r w:rsidR="005740F1">
              <w:rPr>
                <w:b/>
                <w:sz w:val="22"/>
                <w:lang w:val="de-DE"/>
              </w:rPr>
              <w:t>ausschließlicher Verwendung des Formulars</w:t>
            </w:r>
            <w:r w:rsidR="001805EF" w:rsidRPr="00692CC5">
              <w:rPr>
                <w:sz w:val="22"/>
                <w:lang w:val="de-DE"/>
              </w:rPr>
              <w:t xml:space="preserve"> </w:t>
            </w:r>
            <w:r w:rsidR="005740F1">
              <w:rPr>
                <w:sz w:val="22"/>
                <w:lang w:val="de-DE"/>
              </w:rPr>
              <w:t>„</w:t>
            </w:r>
            <w:r w:rsidR="001805EF" w:rsidRPr="00692CC5">
              <w:rPr>
                <w:b/>
                <w:sz w:val="22"/>
                <w:lang w:val="de-DE"/>
              </w:rPr>
              <w:t>Abschlussbe</w:t>
            </w:r>
            <w:r w:rsidR="005740F1">
              <w:rPr>
                <w:b/>
                <w:sz w:val="22"/>
                <w:lang w:val="de-DE"/>
              </w:rPr>
              <w:t>richt“</w:t>
            </w:r>
            <w:r w:rsidR="001805EF" w:rsidRPr="00692CC5">
              <w:rPr>
                <w:sz w:val="22"/>
                <w:lang w:val="de-DE"/>
              </w:rPr>
              <w:t xml:space="preserve"> (Download unter </w:t>
            </w:r>
            <w:hyperlink r:id="rId8" w:history="1">
              <w:r w:rsidR="00F805C5" w:rsidRPr="000A74FD">
                <w:rPr>
                  <w:rStyle w:val="Hyperlink"/>
                  <w:sz w:val="22"/>
                  <w:lang w:val="de-DE"/>
                </w:rPr>
                <w:t>www.soziales.steiermark.at</w:t>
              </w:r>
            </w:hyperlink>
            <w:r w:rsidR="00F805C5">
              <w:rPr>
                <w:sz w:val="22"/>
                <w:lang w:val="de-DE"/>
              </w:rPr>
              <w:t>)</w:t>
            </w:r>
            <w:r w:rsidR="001805EF" w:rsidRPr="00692CC5">
              <w:rPr>
                <w:sz w:val="22"/>
                <w:lang w:val="de-DE"/>
              </w:rPr>
              <w:t xml:space="preserve"> </w:t>
            </w:r>
            <w:r>
              <w:rPr>
                <w:sz w:val="22"/>
                <w:lang w:val="de-DE"/>
              </w:rPr>
              <w:t xml:space="preserve">vollständig auszufüllen, zu unterfertigen und hat </w:t>
            </w:r>
            <w:r w:rsidR="00AF0D3A" w:rsidRPr="00692CC5">
              <w:rPr>
                <w:sz w:val="22"/>
                <w:lang w:val="de-DE"/>
              </w:rPr>
              <w:t xml:space="preserve">folgendes </w:t>
            </w:r>
            <w:r w:rsidR="00692CC5" w:rsidRPr="00692CC5">
              <w:rPr>
                <w:sz w:val="22"/>
                <w:lang w:val="de-DE"/>
              </w:rPr>
              <w:t>zu umfassen:</w:t>
            </w:r>
          </w:p>
          <w:p w14:paraId="11D48705" w14:textId="77777777" w:rsidR="00392626" w:rsidRPr="00392626" w:rsidRDefault="00392626" w:rsidP="00E419CF">
            <w:pPr>
              <w:pStyle w:val="Tabellentext"/>
              <w:numPr>
                <w:ilvl w:val="0"/>
                <w:numId w:val="40"/>
              </w:numPr>
              <w:spacing w:after="0"/>
              <w:ind w:right="317" w:hanging="42"/>
              <w:jc w:val="both"/>
              <w:rPr>
                <w:sz w:val="22"/>
                <w:lang w:val="de-DE"/>
              </w:rPr>
            </w:pPr>
            <w:r w:rsidRPr="00392626">
              <w:rPr>
                <w:sz w:val="22"/>
                <w:lang w:val="de-DE"/>
              </w:rPr>
              <w:t xml:space="preserve">tatsächlich aufgewendete Kosten entsprechend den Kostenpositionen laut </w:t>
            </w:r>
            <w:r w:rsidR="00A34841">
              <w:rPr>
                <w:sz w:val="22"/>
                <w:lang w:val="de-DE"/>
              </w:rPr>
              <w:t>Projektantrag</w:t>
            </w:r>
          </w:p>
          <w:p w14:paraId="214C74B4" w14:textId="77777777" w:rsidR="00392626" w:rsidRPr="00392626" w:rsidRDefault="00392626" w:rsidP="00E419CF">
            <w:pPr>
              <w:pStyle w:val="Tabellentext"/>
              <w:numPr>
                <w:ilvl w:val="0"/>
                <w:numId w:val="40"/>
              </w:numPr>
              <w:spacing w:after="0"/>
              <w:ind w:right="317" w:hanging="42"/>
              <w:jc w:val="both"/>
              <w:rPr>
                <w:sz w:val="22"/>
                <w:lang w:val="de-DE"/>
              </w:rPr>
            </w:pPr>
            <w:r w:rsidRPr="00392626">
              <w:rPr>
                <w:sz w:val="22"/>
                <w:lang w:val="de-DE"/>
              </w:rPr>
              <w:t>drei Fotos pro Projekt als Nachweis der durchgeführten Aktivitäten</w:t>
            </w:r>
          </w:p>
          <w:p w14:paraId="0D25E57A" w14:textId="77777777" w:rsidR="00392626" w:rsidRPr="00392626" w:rsidRDefault="00392626" w:rsidP="00E419CF">
            <w:pPr>
              <w:pStyle w:val="Tabellentext"/>
              <w:numPr>
                <w:ilvl w:val="0"/>
                <w:numId w:val="40"/>
              </w:numPr>
              <w:spacing w:after="120"/>
              <w:ind w:left="358" w:right="317" w:hanging="40"/>
              <w:jc w:val="both"/>
              <w:rPr>
                <w:sz w:val="22"/>
                <w:lang w:val="de-DE"/>
              </w:rPr>
            </w:pPr>
            <w:r w:rsidRPr="00392626">
              <w:rPr>
                <w:sz w:val="22"/>
                <w:lang w:val="de-DE"/>
              </w:rPr>
              <w:t>Belegexemplare von Kommunikationsmaterial</w:t>
            </w:r>
            <w:r w:rsidR="005740F1">
              <w:rPr>
                <w:sz w:val="22"/>
                <w:lang w:val="de-DE"/>
              </w:rPr>
              <w:t>ien</w:t>
            </w:r>
            <w:r w:rsidR="00360D5E">
              <w:rPr>
                <w:sz w:val="22"/>
                <w:lang w:val="de-DE"/>
              </w:rPr>
              <w:t xml:space="preserve"> (falls verwendet)</w:t>
            </w:r>
          </w:p>
          <w:p w14:paraId="01E122C3" w14:textId="5AEFA5F4" w:rsidR="001805EF" w:rsidRPr="001805EF" w:rsidRDefault="001805EF" w:rsidP="00E419CF">
            <w:pPr>
              <w:pStyle w:val="Tabellentext"/>
              <w:numPr>
                <w:ilvl w:val="0"/>
                <w:numId w:val="37"/>
              </w:numPr>
              <w:spacing w:before="0"/>
              <w:ind w:left="357" w:right="317" w:hanging="357"/>
              <w:jc w:val="both"/>
              <w:rPr>
                <w:sz w:val="22"/>
                <w:lang w:val="de-DE"/>
              </w:rPr>
            </w:pPr>
            <w:r w:rsidRPr="001805EF">
              <w:rPr>
                <w:sz w:val="22"/>
                <w:lang w:val="de-DE"/>
              </w:rPr>
              <w:t>Alle sich auf das Projekt beziehenden oder damit in Zusammenhang stehenden Drucksorten haben das Logo des Landes Steiermark / Abteilung 11 – Soziales</w:t>
            </w:r>
            <w:r w:rsidR="00692CC5">
              <w:rPr>
                <w:sz w:val="22"/>
                <w:lang w:val="de-DE"/>
              </w:rPr>
              <w:t>, Arbeit und Integration</w:t>
            </w:r>
            <w:r w:rsidRPr="001805EF">
              <w:rPr>
                <w:sz w:val="22"/>
                <w:lang w:val="de-DE"/>
              </w:rPr>
              <w:t xml:space="preserve"> zu tragen, </w:t>
            </w:r>
            <w:r w:rsidR="00D467E9">
              <w:rPr>
                <w:sz w:val="22"/>
                <w:lang w:val="de-DE"/>
              </w:rPr>
              <w:t>welches</w:t>
            </w:r>
            <w:r w:rsidRPr="001805EF">
              <w:rPr>
                <w:sz w:val="22"/>
                <w:lang w:val="de-DE"/>
              </w:rPr>
              <w:t xml:space="preserve"> von dieser zur Verfügung gestellt wird.</w:t>
            </w:r>
          </w:p>
          <w:p w14:paraId="34FF311D" w14:textId="77777777" w:rsidR="001805EF" w:rsidRPr="00E419CF" w:rsidRDefault="001805EF" w:rsidP="00E419CF">
            <w:pPr>
              <w:pStyle w:val="Tabellentext"/>
              <w:numPr>
                <w:ilvl w:val="0"/>
                <w:numId w:val="37"/>
              </w:numPr>
              <w:spacing w:before="0"/>
              <w:ind w:left="357" w:right="317" w:hanging="357"/>
              <w:jc w:val="both"/>
              <w:rPr>
                <w:sz w:val="22"/>
                <w:lang w:val="de-DE"/>
              </w:rPr>
            </w:pPr>
            <w:r w:rsidRPr="001805EF">
              <w:rPr>
                <w:sz w:val="22"/>
                <w:lang w:val="de-DE"/>
              </w:rPr>
              <w:t xml:space="preserve">Die Prüfungsorgane des Amtes der Steiermärkischen Landesregierung sind jederzeit berechtigt, die widmungsgemäße Verwendung der Förderungsmittel durch Betriebsbesichtigungen, </w:t>
            </w:r>
            <w:proofErr w:type="spellStart"/>
            <w:r w:rsidRPr="001805EF">
              <w:rPr>
                <w:sz w:val="22"/>
                <w:lang w:val="de-DE"/>
              </w:rPr>
              <w:lastRenderedPageBreak/>
              <w:t>Einschau</w:t>
            </w:r>
            <w:proofErr w:type="spellEnd"/>
            <w:r w:rsidRPr="001805EF">
              <w:rPr>
                <w:sz w:val="22"/>
                <w:lang w:val="de-DE"/>
              </w:rPr>
              <w:t xml:space="preserve"> in die Buchführung und Kontrolle der Aufzeichnungen bzw. Abrechnungen zu überprüfen. Die Buchführung und Verrechnung muss so gestaltet sein, dass sie einem sachverständigen Dritten innerhalb angemessener Zeit einen Überblick über die Geschäftsfälle und über die finanzielle Lage des Förderungsempfängers/der Förderungsempfängerin vermitteln kann. Überprüfungsberechtigt sind</w:t>
            </w:r>
            <w:r w:rsidR="00594956">
              <w:rPr>
                <w:sz w:val="22"/>
                <w:lang w:val="de-DE"/>
              </w:rPr>
              <w:t xml:space="preserve"> insbesondere auch im Sinne des </w:t>
            </w:r>
            <w:r w:rsidRPr="001805EF">
              <w:rPr>
                <w:sz w:val="22"/>
                <w:lang w:val="de-DE"/>
              </w:rPr>
              <w:t>§ 6 Landesrechnungshof-</w:t>
            </w:r>
            <w:r w:rsidRPr="00E419CF">
              <w:rPr>
                <w:sz w:val="22"/>
                <w:lang w:val="de-DE"/>
              </w:rPr>
              <w:t>Verfassungsgesetz (LRH.-VG.) die Organe des Steiermärkischen Landesrechnungshofs.</w:t>
            </w:r>
          </w:p>
          <w:p w14:paraId="3D0BE7B3" w14:textId="77777777" w:rsidR="001805EF" w:rsidRDefault="00637302" w:rsidP="00E419CF">
            <w:pPr>
              <w:pStyle w:val="Tabellentext"/>
              <w:numPr>
                <w:ilvl w:val="0"/>
                <w:numId w:val="37"/>
              </w:numPr>
              <w:spacing w:before="0"/>
              <w:ind w:left="357" w:right="317" w:hanging="357"/>
              <w:jc w:val="both"/>
              <w:rPr>
                <w:sz w:val="22"/>
                <w:lang w:val="de-DE"/>
              </w:rPr>
            </w:pPr>
            <w:r>
              <w:rPr>
                <w:sz w:val="22"/>
                <w:lang w:val="de-DE"/>
              </w:rPr>
              <w:t>Förderungswerbende haben</w:t>
            </w:r>
            <w:r w:rsidR="001805EF" w:rsidRPr="001805EF">
              <w:rPr>
                <w:sz w:val="22"/>
                <w:lang w:val="de-DE"/>
              </w:rPr>
              <w:t xml:space="preserve"> alle Ereignisse, welche die Durchführung des geförderten Projekts verzögern oder unmöglich machen, unverzüglich</w:t>
            </w:r>
            <w:r w:rsidR="003B1D30">
              <w:rPr>
                <w:sz w:val="22"/>
                <w:lang w:val="de-DE"/>
              </w:rPr>
              <w:t>, d.h. vor Umsetzung,</w:t>
            </w:r>
            <w:r w:rsidR="001805EF" w:rsidRPr="001805EF">
              <w:rPr>
                <w:sz w:val="22"/>
                <w:lang w:val="de-DE"/>
              </w:rPr>
              <w:t xml:space="preserve"> der Abteilung 11 </w:t>
            </w:r>
            <w:r w:rsidR="00692CC5">
              <w:rPr>
                <w:sz w:val="22"/>
                <w:lang w:val="de-DE"/>
              </w:rPr>
              <w:t>–</w:t>
            </w:r>
            <w:r w:rsidR="001805EF" w:rsidRPr="001805EF">
              <w:rPr>
                <w:sz w:val="22"/>
                <w:lang w:val="de-DE"/>
              </w:rPr>
              <w:t xml:space="preserve"> Soziales</w:t>
            </w:r>
            <w:r w:rsidR="00692CC5">
              <w:rPr>
                <w:sz w:val="22"/>
                <w:lang w:val="de-DE"/>
              </w:rPr>
              <w:t>, Arbeit und Integration</w:t>
            </w:r>
            <w:r w:rsidR="001805EF" w:rsidRPr="001805EF">
              <w:rPr>
                <w:sz w:val="22"/>
                <w:lang w:val="de-DE"/>
              </w:rPr>
              <w:t xml:space="preserve"> anzuzeigen.</w:t>
            </w:r>
          </w:p>
          <w:p w14:paraId="0CC4976C" w14:textId="77777777" w:rsidR="00637302" w:rsidRDefault="001805EF" w:rsidP="00E419CF">
            <w:pPr>
              <w:pStyle w:val="Tabellentext"/>
              <w:numPr>
                <w:ilvl w:val="0"/>
                <w:numId w:val="37"/>
              </w:numPr>
              <w:spacing w:before="0" w:after="0"/>
              <w:ind w:right="317"/>
              <w:jc w:val="both"/>
              <w:rPr>
                <w:sz w:val="22"/>
                <w:lang w:val="de-DE"/>
              </w:rPr>
            </w:pPr>
            <w:r w:rsidRPr="001805EF">
              <w:rPr>
                <w:sz w:val="22"/>
                <w:lang w:val="de-DE"/>
              </w:rPr>
              <w:t>Wenn die Abteilung 11 – Soziales</w:t>
            </w:r>
            <w:r w:rsidR="00692CC5">
              <w:rPr>
                <w:sz w:val="22"/>
                <w:lang w:val="de-DE"/>
              </w:rPr>
              <w:t>, Arbeit und Integration</w:t>
            </w:r>
            <w:r w:rsidRPr="001805EF">
              <w:rPr>
                <w:sz w:val="22"/>
                <w:lang w:val="de-DE"/>
              </w:rPr>
              <w:t xml:space="preserve"> über wesentliche Umstände getäuscht oder unvollständig unterrichtet wird, das geförderte Projekt aus Verschulden des Förderungsempfangenden nicht oder nicht rechtzeitig durchgeführt werden kann, die Förderung nicht oder nicht zur Gänze widmungsgemäß verwendet oder der Verwendungsnachweis nicht oder nicht zur Gänze erbracht wird, ist die gesamte oder der nicht widmungsgemäß verwendete oder nicht nachgewiesene Teil der Förderung samt Zinsen zurückzuerstatten.</w:t>
            </w:r>
          </w:p>
          <w:p w14:paraId="6CF1B218" w14:textId="77777777" w:rsidR="00637302" w:rsidRDefault="001805EF" w:rsidP="00E419CF">
            <w:pPr>
              <w:pStyle w:val="Tabellentext"/>
              <w:spacing w:after="0"/>
              <w:ind w:left="360" w:right="317"/>
              <w:jc w:val="both"/>
              <w:rPr>
                <w:sz w:val="22"/>
                <w:lang w:val="de-DE"/>
              </w:rPr>
            </w:pPr>
            <w:r w:rsidRPr="00637302">
              <w:rPr>
                <w:sz w:val="22"/>
                <w:lang w:val="de-DE"/>
              </w:rPr>
              <w:t xml:space="preserve">Der zurückzuerstattende Betrag wird in Höhe von 3% p. a. über dem jeweils geltenden Zinsfuß für </w:t>
            </w:r>
            <w:proofErr w:type="spellStart"/>
            <w:r w:rsidRPr="00637302">
              <w:rPr>
                <w:sz w:val="22"/>
                <w:lang w:val="de-DE"/>
              </w:rPr>
              <w:t>Eskontierung</w:t>
            </w:r>
            <w:proofErr w:type="spellEnd"/>
            <w:r w:rsidRPr="00637302">
              <w:rPr>
                <w:sz w:val="22"/>
                <w:lang w:val="de-DE"/>
              </w:rPr>
              <w:t xml:space="preserve"> der österreichischen Nationalbank ab dem Tag der Zuzählung verzinst.</w:t>
            </w:r>
          </w:p>
          <w:p w14:paraId="0F4A34D6" w14:textId="77777777" w:rsidR="00360D5E" w:rsidRDefault="00360D5E" w:rsidP="00E419CF">
            <w:pPr>
              <w:pStyle w:val="Tabellentext"/>
              <w:spacing w:after="0"/>
              <w:ind w:left="360" w:right="317"/>
              <w:jc w:val="both"/>
              <w:rPr>
                <w:sz w:val="22"/>
                <w:lang w:val="de-DE"/>
              </w:rPr>
            </w:pPr>
          </w:p>
          <w:p w14:paraId="2CD9C1CC" w14:textId="77777777" w:rsidR="00637302" w:rsidRDefault="001805EF" w:rsidP="00E419CF">
            <w:pPr>
              <w:pStyle w:val="Tabellentext"/>
              <w:spacing w:after="0"/>
              <w:ind w:left="360" w:right="317"/>
              <w:jc w:val="both"/>
              <w:rPr>
                <w:sz w:val="22"/>
                <w:lang w:val="de-DE"/>
              </w:rPr>
            </w:pPr>
            <w:r w:rsidRPr="001805EF">
              <w:rPr>
                <w:sz w:val="22"/>
                <w:u w:val="single"/>
                <w:lang w:val="de-DE"/>
              </w:rPr>
              <w:t>Zur besonderen Beachtung:</w:t>
            </w:r>
          </w:p>
          <w:p w14:paraId="38EC7099" w14:textId="77777777" w:rsidR="001805EF" w:rsidRPr="001805EF" w:rsidRDefault="001805EF" w:rsidP="00E419CF">
            <w:pPr>
              <w:pStyle w:val="Tabellentext"/>
              <w:spacing w:after="0"/>
              <w:ind w:left="360" w:right="317"/>
              <w:jc w:val="both"/>
              <w:rPr>
                <w:sz w:val="22"/>
                <w:lang w:val="de-DE"/>
              </w:rPr>
            </w:pPr>
            <w:r w:rsidRPr="001805EF">
              <w:rPr>
                <w:sz w:val="22"/>
                <w:lang w:val="de-DE"/>
              </w:rPr>
              <w:t>Der Antrag ist vom Förderungswerbenden nach den rechtlichen Bestimmungen (Satzungen, S</w:t>
            </w:r>
            <w:r w:rsidR="00360D5E">
              <w:rPr>
                <w:sz w:val="22"/>
                <w:lang w:val="de-DE"/>
              </w:rPr>
              <w:t>tatuten, Gesetzen) von zeichnungsberechtigter Person</w:t>
            </w:r>
            <w:r w:rsidRPr="001805EF">
              <w:rPr>
                <w:sz w:val="22"/>
                <w:lang w:val="de-DE"/>
              </w:rPr>
              <w:t xml:space="preserve"> zu unterfertigen. Mit der Unterschrift anerkennen Förderungswerbende die unter Punkt I und II angeführten Förderungsbedingungen vollinhaltlich und ohne Einschränkungen. Streichungen einzelner Förde</w:t>
            </w:r>
            <w:r w:rsidR="00692CC5">
              <w:rPr>
                <w:sz w:val="22"/>
                <w:lang w:val="de-DE"/>
              </w:rPr>
              <w:t>rungs</w:t>
            </w:r>
            <w:r w:rsidRPr="001805EF">
              <w:rPr>
                <w:sz w:val="22"/>
                <w:lang w:val="de-DE"/>
              </w:rPr>
              <w:t>bedingungen sind nicht zulässig!</w:t>
            </w:r>
          </w:p>
          <w:p w14:paraId="61A86DFA" w14:textId="77777777" w:rsidR="00E76A2E" w:rsidRPr="003B3847" w:rsidRDefault="00E76A2E" w:rsidP="00815E83">
            <w:pPr>
              <w:pStyle w:val="Tabellentext"/>
              <w:spacing w:before="0" w:after="0"/>
              <w:rPr>
                <w:sz w:val="22"/>
              </w:rPr>
            </w:pPr>
          </w:p>
        </w:tc>
      </w:tr>
    </w:tbl>
    <w:p w14:paraId="5230EE72" w14:textId="77777777" w:rsidR="003B3847" w:rsidRPr="003B3847" w:rsidRDefault="003B3847" w:rsidP="003B3847">
      <w:pPr>
        <w:rPr>
          <w:vanish/>
        </w:rPr>
      </w:pPr>
    </w:p>
    <w:tbl>
      <w:tblPr>
        <w:tblW w:w="9991" w:type="dxa"/>
        <w:jc w:val="right"/>
        <w:tblBorders>
          <w:bottom w:val="single" w:sz="4" w:space="0" w:color="000000"/>
          <w:insideH w:val="single" w:sz="4" w:space="0" w:color="000000"/>
        </w:tblBorders>
        <w:tblLayout w:type="fixed"/>
        <w:tblCellMar>
          <w:left w:w="70" w:type="dxa"/>
          <w:right w:w="70" w:type="dxa"/>
        </w:tblCellMar>
        <w:tblLook w:val="04A0" w:firstRow="1" w:lastRow="0" w:firstColumn="1" w:lastColumn="0" w:noHBand="0" w:noVBand="1"/>
      </w:tblPr>
      <w:tblGrid>
        <w:gridCol w:w="230"/>
        <w:gridCol w:w="4507"/>
        <w:gridCol w:w="546"/>
        <w:gridCol w:w="4505"/>
        <w:gridCol w:w="203"/>
      </w:tblGrid>
      <w:tr w:rsidR="00234223" w14:paraId="78E5AB5A" w14:textId="77777777" w:rsidTr="00A42CC3">
        <w:trPr>
          <w:gridBefore w:val="1"/>
          <w:gridAfter w:val="1"/>
          <w:wBefore w:w="230" w:type="dxa"/>
          <w:wAfter w:w="203" w:type="dxa"/>
          <w:trHeight w:val="67"/>
          <w:jc w:val="right"/>
          <w:hidden/>
        </w:trPr>
        <w:tc>
          <w:tcPr>
            <w:tcW w:w="4507" w:type="dxa"/>
            <w:tcBorders>
              <w:top w:val="nil"/>
              <w:left w:val="nil"/>
              <w:bottom w:val="single" w:sz="4" w:space="0" w:color="000000"/>
              <w:right w:val="nil"/>
            </w:tcBorders>
          </w:tcPr>
          <w:p w14:paraId="3A387729" w14:textId="77777777" w:rsidR="00E76A2E" w:rsidRPr="00BC69A0" w:rsidRDefault="003B75EA" w:rsidP="00A42CC3">
            <w:r>
              <w:rPr>
                <w:vanish/>
              </w:rPr>
              <w:t>fff</w:t>
            </w:r>
          </w:p>
        </w:tc>
        <w:tc>
          <w:tcPr>
            <w:tcW w:w="546" w:type="dxa"/>
            <w:tcBorders>
              <w:top w:val="nil"/>
              <w:left w:val="nil"/>
              <w:bottom w:val="nil"/>
              <w:right w:val="nil"/>
            </w:tcBorders>
          </w:tcPr>
          <w:p w14:paraId="23404161" w14:textId="77777777" w:rsidR="00234223" w:rsidRDefault="00234223">
            <w:pPr>
              <w:pStyle w:val="Tabellentext"/>
            </w:pPr>
          </w:p>
        </w:tc>
        <w:tc>
          <w:tcPr>
            <w:tcW w:w="4505" w:type="dxa"/>
            <w:tcBorders>
              <w:top w:val="nil"/>
              <w:left w:val="nil"/>
              <w:bottom w:val="single" w:sz="4" w:space="0" w:color="000000"/>
              <w:right w:val="nil"/>
            </w:tcBorders>
          </w:tcPr>
          <w:p w14:paraId="7318E5C6" w14:textId="77777777" w:rsidR="00234223" w:rsidRDefault="00234223">
            <w:pPr>
              <w:pStyle w:val="Tabellentext"/>
            </w:pPr>
          </w:p>
          <w:p w14:paraId="1D33DE55" w14:textId="77777777" w:rsidR="00E34836" w:rsidRDefault="00E34836">
            <w:pPr>
              <w:pStyle w:val="Tabellentext"/>
            </w:pPr>
          </w:p>
          <w:p w14:paraId="69E53107" w14:textId="77777777" w:rsidR="00E34836" w:rsidRDefault="00E34836">
            <w:pPr>
              <w:pStyle w:val="Tabellentext"/>
            </w:pPr>
          </w:p>
          <w:p w14:paraId="1896C4B1" w14:textId="77777777" w:rsidR="00E34836" w:rsidRDefault="00E34836">
            <w:pPr>
              <w:pStyle w:val="Tabellentext"/>
            </w:pPr>
          </w:p>
          <w:p w14:paraId="6B048A66" w14:textId="77777777" w:rsidR="00E34836" w:rsidRDefault="00E34836">
            <w:pPr>
              <w:pStyle w:val="Tabellentext"/>
            </w:pPr>
          </w:p>
          <w:p w14:paraId="283E4B90" w14:textId="77777777" w:rsidR="00E34836" w:rsidRDefault="00E34836">
            <w:pPr>
              <w:pStyle w:val="Tabellentext"/>
            </w:pPr>
          </w:p>
        </w:tc>
      </w:tr>
      <w:tr w:rsidR="00234223" w:rsidRPr="00940F58" w14:paraId="5A59FF9D" w14:textId="77777777" w:rsidTr="00A42CC3">
        <w:trPr>
          <w:trHeight w:val="463"/>
          <w:jc w:val="right"/>
        </w:trPr>
        <w:tc>
          <w:tcPr>
            <w:tcW w:w="4737" w:type="dxa"/>
            <w:gridSpan w:val="2"/>
            <w:tcBorders>
              <w:top w:val="single" w:sz="4" w:space="0" w:color="000000"/>
              <w:left w:val="nil"/>
              <w:bottom w:val="nil"/>
              <w:right w:val="nil"/>
            </w:tcBorders>
            <w:hideMark/>
          </w:tcPr>
          <w:p w14:paraId="1DEB85F2" w14:textId="77777777" w:rsidR="00234223" w:rsidRPr="00940F58" w:rsidRDefault="00234223">
            <w:pPr>
              <w:pStyle w:val="Tabellentext"/>
              <w:rPr>
                <w:sz w:val="22"/>
              </w:rPr>
            </w:pPr>
            <w:r w:rsidRPr="00940F58">
              <w:rPr>
                <w:sz w:val="22"/>
              </w:rPr>
              <w:t>Ort, Datum</w:t>
            </w:r>
          </w:p>
        </w:tc>
        <w:tc>
          <w:tcPr>
            <w:tcW w:w="546" w:type="dxa"/>
            <w:tcBorders>
              <w:top w:val="nil"/>
              <w:left w:val="nil"/>
              <w:bottom w:val="nil"/>
              <w:right w:val="nil"/>
            </w:tcBorders>
          </w:tcPr>
          <w:p w14:paraId="6F7E5E44" w14:textId="77777777" w:rsidR="00234223" w:rsidRPr="00940F58" w:rsidRDefault="00234223">
            <w:pPr>
              <w:pStyle w:val="Tabellentext"/>
              <w:rPr>
                <w:sz w:val="22"/>
              </w:rPr>
            </w:pPr>
          </w:p>
        </w:tc>
        <w:tc>
          <w:tcPr>
            <w:tcW w:w="4708" w:type="dxa"/>
            <w:gridSpan w:val="2"/>
            <w:tcBorders>
              <w:top w:val="single" w:sz="4" w:space="0" w:color="000000"/>
              <w:left w:val="nil"/>
              <w:bottom w:val="nil"/>
              <w:right w:val="nil"/>
            </w:tcBorders>
            <w:hideMark/>
          </w:tcPr>
          <w:p w14:paraId="5DF3503C" w14:textId="77777777" w:rsidR="00234223" w:rsidRPr="00940F58" w:rsidRDefault="00234223" w:rsidP="00F36E9F">
            <w:pPr>
              <w:pStyle w:val="Tabellentext"/>
              <w:rPr>
                <w:sz w:val="22"/>
              </w:rPr>
            </w:pPr>
            <w:r w:rsidRPr="00940F58">
              <w:rPr>
                <w:sz w:val="22"/>
              </w:rPr>
              <w:t>Unterschrift</w:t>
            </w:r>
            <w:r w:rsidR="00637302">
              <w:rPr>
                <w:sz w:val="22"/>
              </w:rPr>
              <w:t>, förderungswerbende Person</w:t>
            </w:r>
            <w:r w:rsidR="00F36E9F" w:rsidRPr="00940F58">
              <w:rPr>
                <w:rStyle w:val="Funotenzeichen"/>
                <w:sz w:val="22"/>
              </w:rPr>
              <w:footnoteReference w:id="1"/>
            </w:r>
          </w:p>
        </w:tc>
      </w:tr>
    </w:tbl>
    <w:p w14:paraId="49B00081" w14:textId="77777777" w:rsidR="009C2F44" w:rsidRPr="00D74137" w:rsidRDefault="009C2F44" w:rsidP="00D74137">
      <w:pPr>
        <w:pStyle w:val="Default"/>
        <w:spacing w:line="40" w:lineRule="atLeast"/>
        <w:rPr>
          <w:sz w:val="6"/>
          <w:szCs w:val="22"/>
        </w:rPr>
      </w:pPr>
    </w:p>
    <w:sectPr w:rsidR="009C2F44" w:rsidRPr="00D74137" w:rsidSect="004B1D12">
      <w:footerReference w:type="default" r:id="rId9"/>
      <w:headerReference w:type="first" r:id="rId10"/>
      <w:footerReference w:type="first" r:id="rId11"/>
      <w:pgSz w:w="11906" w:h="16838"/>
      <w:pgMar w:top="1276" w:right="851" w:bottom="1276" w:left="1134" w:header="426"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CA20F9" w14:textId="77777777" w:rsidR="006C1B47" w:rsidRDefault="006C1B47">
      <w:pPr>
        <w:spacing w:line="240" w:lineRule="auto"/>
      </w:pPr>
      <w:r>
        <w:separator/>
      </w:r>
    </w:p>
  </w:endnote>
  <w:endnote w:type="continuationSeparator" w:id="0">
    <w:p w14:paraId="189B4371" w14:textId="77777777" w:rsidR="006C1B47" w:rsidRDefault="006C1B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Forte">
    <w:altName w:val="Brush Script MT"/>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7F3383" w14:textId="77777777" w:rsidR="003B31A0" w:rsidRDefault="003B31A0" w:rsidP="003B31A0">
    <w:pPr>
      <w:pStyle w:val="Fuzeile"/>
      <w:tabs>
        <w:tab w:val="clear" w:pos="6521"/>
        <w:tab w:val="right" w:pos="9637"/>
      </w:tabs>
      <w:jc w:val="center"/>
    </w:pPr>
  </w:p>
  <w:sdt>
    <w:sdtPr>
      <w:id w:val="980357551"/>
      <w:docPartObj>
        <w:docPartGallery w:val="Page Numbers (Top of Page)"/>
        <w:docPartUnique/>
      </w:docPartObj>
    </w:sdtPr>
    <w:sdtContent>
      <w:p w14:paraId="5851A992" w14:textId="3C5E6972" w:rsidR="00A92731" w:rsidRDefault="00A92731" w:rsidP="00A92731">
        <w:pPr>
          <w:pStyle w:val="Fuzeile"/>
          <w:tabs>
            <w:tab w:val="clear" w:pos="6521"/>
            <w:tab w:val="right" w:pos="9637"/>
          </w:tabs>
          <w:spacing w:line="20" w:lineRule="atLeast"/>
          <w:jc w:val="center"/>
          <w:rPr>
            <w:sz w:val="22"/>
          </w:rPr>
        </w:pPr>
        <w:r>
          <w:rPr>
            <w:sz w:val="14"/>
            <w:lang w:val="de-DE"/>
          </w:rPr>
          <w:t xml:space="preserve">© </w:t>
        </w:r>
        <w:r>
          <w:rPr>
            <w:sz w:val="14"/>
          </w:rPr>
          <w:t xml:space="preserve">Land Steiermark 2024 - </w:t>
        </w:r>
        <w:r>
          <w:rPr>
            <w:sz w:val="14"/>
            <w:szCs w:val="14"/>
            <w:lang w:val="de-DE"/>
          </w:rPr>
          <w:t xml:space="preserve">Seite </w:t>
        </w:r>
        <w:r>
          <w:rPr>
            <w:b/>
            <w:bCs/>
            <w:sz w:val="14"/>
            <w:szCs w:val="14"/>
          </w:rPr>
          <w:fldChar w:fldCharType="begin"/>
        </w:r>
        <w:r>
          <w:rPr>
            <w:b/>
            <w:bCs/>
            <w:sz w:val="14"/>
            <w:szCs w:val="14"/>
          </w:rPr>
          <w:instrText>PAGE</w:instrText>
        </w:r>
        <w:r>
          <w:rPr>
            <w:b/>
            <w:bCs/>
            <w:sz w:val="14"/>
            <w:szCs w:val="14"/>
          </w:rPr>
          <w:fldChar w:fldCharType="separate"/>
        </w:r>
        <w:r>
          <w:rPr>
            <w:b/>
            <w:bCs/>
            <w:noProof/>
            <w:sz w:val="14"/>
            <w:szCs w:val="14"/>
          </w:rPr>
          <w:t>3</w:t>
        </w:r>
        <w:r>
          <w:rPr>
            <w:b/>
            <w:bCs/>
            <w:sz w:val="14"/>
            <w:szCs w:val="14"/>
          </w:rPr>
          <w:fldChar w:fldCharType="end"/>
        </w:r>
        <w:r>
          <w:rPr>
            <w:sz w:val="14"/>
            <w:szCs w:val="14"/>
            <w:lang w:val="de-DE"/>
          </w:rPr>
          <w:t xml:space="preserve"> von </w:t>
        </w:r>
        <w:r>
          <w:rPr>
            <w:b/>
            <w:bCs/>
            <w:sz w:val="14"/>
            <w:szCs w:val="14"/>
          </w:rPr>
          <w:fldChar w:fldCharType="begin"/>
        </w:r>
        <w:r>
          <w:rPr>
            <w:b/>
            <w:bCs/>
            <w:sz w:val="14"/>
            <w:szCs w:val="14"/>
          </w:rPr>
          <w:instrText>NUMPAGES</w:instrText>
        </w:r>
        <w:r>
          <w:rPr>
            <w:b/>
            <w:bCs/>
            <w:sz w:val="14"/>
            <w:szCs w:val="14"/>
          </w:rPr>
          <w:fldChar w:fldCharType="separate"/>
        </w:r>
        <w:r>
          <w:rPr>
            <w:b/>
            <w:bCs/>
            <w:noProof/>
            <w:sz w:val="14"/>
            <w:szCs w:val="14"/>
          </w:rPr>
          <w:t>3</w:t>
        </w:r>
        <w:r>
          <w:rPr>
            <w:b/>
            <w:bCs/>
            <w:sz w:val="14"/>
            <w:szCs w:val="14"/>
          </w:rPr>
          <w:fldChar w:fldCharType="end"/>
        </w:r>
      </w:p>
    </w:sdtContent>
  </w:sdt>
  <w:p w14:paraId="05E822A6" w14:textId="770DF53F" w:rsidR="00F27382" w:rsidRPr="003B31A0" w:rsidRDefault="00F27382" w:rsidP="00A9273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CAC53F" w14:textId="77777777" w:rsidR="003B31A0" w:rsidRDefault="00805956" w:rsidP="00805956">
    <w:pPr>
      <w:pStyle w:val="Fuzeile"/>
      <w:tabs>
        <w:tab w:val="clear" w:pos="6521"/>
        <w:tab w:val="left" w:pos="8796"/>
        <w:tab w:val="right" w:pos="9637"/>
      </w:tabs>
    </w:pPr>
    <w:r>
      <w:tab/>
    </w:r>
  </w:p>
  <w:sdt>
    <w:sdtPr>
      <w:id w:val="1728636285"/>
      <w:docPartObj>
        <w:docPartGallery w:val="Page Numbers (Top of Page)"/>
        <w:docPartUnique/>
      </w:docPartObj>
    </w:sdtPr>
    <w:sdtContent>
      <w:p w14:paraId="107196E8" w14:textId="089733C5" w:rsidR="00A92731" w:rsidRDefault="00A92731" w:rsidP="00A92731">
        <w:pPr>
          <w:pStyle w:val="Fuzeile"/>
          <w:tabs>
            <w:tab w:val="clear" w:pos="6521"/>
            <w:tab w:val="right" w:pos="9637"/>
          </w:tabs>
          <w:spacing w:line="20" w:lineRule="atLeast"/>
          <w:jc w:val="center"/>
          <w:rPr>
            <w:sz w:val="22"/>
          </w:rPr>
        </w:pPr>
        <w:r>
          <w:rPr>
            <w:sz w:val="14"/>
            <w:lang w:val="de-DE"/>
          </w:rPr>
          <w:t xml:space="preserve">© </w:t>
        </w:r>
        <w:r>
          <w:rPr>
            <w:sz w:val="14"/>
          </w:rPr>
          <w:t xml:space="preserve">Land Steiermark 2024 - </w:t>
        </w:r>
        <w:r>
          <w:rPr>
            <w:sz w:val="14"/>
            <w:szCs w:val="14"/>
            <w:lang w:val="de-DE"/>
          </w:rPr>
          <w:t xml:space="preserve">Seite </w:t>
        </w:r>
        <w:r>
          <w:rPr>
            <w:b/>
            <w:bCs/>
            <w:sz w:val="14"/>
            <w:szCs w:val="14"/>
          </w:rPr>
          <w:fldChar w:fldCharType="begin"/>
        </w:r>
        <w:r>
          <w:rPr>
            <w:b/>
            <w:bCs/>
            <w:sz w:val="14"/>
            <w:szCs w:val="14"/>
          </w:rPr>
          <w:instrText>PAGE</w:instrText>
        </w:r>
        <w:r>
          <w:rPr>
            <w:b/>
            <w:bCs/>
            <w:sz w:val="14"/>
            <w:szCs w:val="14"/>
          </w:rPr>
          <w:fldChar w:fldCharType="separate"/>
        </w:r>
        <w:r>
          <w:rPr>
            <w:b/>
            <w:bCs/>
            <w:noProof/>
            <w:sz w:val="14"/>
            <w:szCs w:val="14"/>
          </w:rPr>
          <w:t>1</w:t>
        </w:r>
        <w:r>
          <w:rPr>
            <w:b/>
            <w:bCs/>
            <w:sz w:val="14"/>
            <w:szCs w:val="14"/>
          </w:rPr>
          <w:fldChar w:fldCharType="end"/>
        </w:r>
        <w:r>
          <w:rPr>
            <w:sz w:val="14"/>
            <w:szCs w:val="14"/>
            <w:lang w:val="de-DE"/>
          </w:rPr>
          <w:t xml:space="preserve"> von </w:t>
        </w:r>
        <w:r>
          <w:rPr>
            <w:b/>
            <w:bCs/>
            <w:sz w:val="14"/>
            <w:szCs w:val="14"/>
          </w:rPr>
          <w:fldChar w:fldCharType="begin"/>
        </w:r>
        <w:r>
          <w:rPr>
            <w:b/>
            <w:bCs/>
            <w:sz w:val="14"/>
            <w:szCs w:val="14"/>
          </w:rPr>
          <w:instrText>NUMPAGES</w:instrText>
        </w:r>
        <w:r>
          <w:rPr>
            <w:b/>
            <w:bCs/>
            <w:sz w:val="14"/>
            <w:szCs w:val="14"/>
          </w:rPr>
          <w:fldChar w:fldCharType="separate"/>
        </w:r>
        <w:r>
          <w:rPr>
            <w:b/>
            <w:bCs/>
            <w:noProof/>
            <w:sz w:val="14"/>
            <w:szCs w:val="14"/>
          </w:rPr>
          <w:t>3</w:t>
        </w:r>
        <w:r>
          <w:rPr>
            <w:b/>
            <w:bCs/>
            <w:sz w:val="14"/>
            <w:szCs w:val="14"/>
          </w:rPr>
          <w:fldChar w:fldCharType="end"/>
        </w:r>
      </w:p>
    </w:sdtContent>
  </w:sdt>
  <w:p w14:paraId="4B0BD574" w14:textId="2177EAA6" w:rsidR="00131CBB" w:rsidRPr="003B31A0" w:rsidRDefault="00131CBB" w:rsidP="00A9273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317A8" w14:textId="77777777" w:rsidR="006C1B47" w:rsidRDefault="006C1B47">
      <w:pPr>
        <w:spacing w:line="240" w:lineRule="auto"/>
      </w:pPr>
      <w:r>
        <w:separator/>
      </w:r>
    </w:p>
  </w:footnote>
  <w:footnote w:type="continuationSeparator" w:id="0">
    <w:p w14:paraId="0C4DCB89" w14:textId="77777777" w:rsidR="006C1B47" w:rsidRDefault="006C1B47">
      <w:pPr>
        <w:spacing w:line="240" w:lineRule="auto"/>
      </w:pPr>
      <w:r>
        <w:continuationSeparator/>
      </w:r>
    </w:p>
  </w:footnote>
  <w:footnote w:id="1">
    <w:p w14:paraId="287B9B15" w14:textId="77777777" w:rsidR="00F36E9F" w:rsidRPr="00F36E9F" w:rsidRDefault="00F36E9F" w:rsidP="00F118B6">
      <w:pPr>
        <w:pStyle w:val="Default"/>
        <w:spacing w:line="200" w:lineRule="atLeast"/>
        <w:rPr>
          <w:szCs w:val="20"/>
        </w:rPr>
      </w:pPr>
      <w:r w:rsidRPr="00F118B6">
        <w:rPr>
          <w:rStyle w:val="Funotenzeichen"/>
          <w:sz w:val="22"/>
        </w:rPr>
        <w:footnoteRef/>
      </w:r>
      <w:r w:rsidRPr="00F118B6">
        <w:rPr>
          <w:sz w:val="22"/>
        </w:rPr>
        <w:t xml:space="preserve"> </w:t>
      </w:r>
      <w:r w:rsidRPr="00F118B6">
        <w:rPr>
          <w:sz w:val="18"/>
          <w:szCs w:val="20"/>
        </w:rPr>
        <w:t xml:space="preserve">Bei </w:t>
      </w:r>
      <w:r w:rsidRPr="00F118B6">
        <w:rPr>
          <w:i/>
          <w:iCs/>
          <w:sz w:val="18"/>
          <w:szCs w:val="20"/>
        </w:rPr>
        <w:t xml:space="preserve">Vereinen und anderen Organisationsformen </w:t>
      </w:r>
      <w:r w:rsidRPr="00F118B6">
        <w:rPr>
          <w:sz w:val="18"/>
          <w:szCs w:val="20"/>
        </w:rPr>
        <w:t>i</w:t>
      </w:r>
      <w:r w:rsidR="00360D5E">
        <w:rPr>
          <w:sz w:val="18"/>
          <w:szCs w:val="20"/>
        </w:rPr>
        <w:t>st die Unterschrift von der/</w:t>
      </w:r>
      <w:r w:rsidRPr="00F118B6">
        <w:rPr>
          <w:sz w:val="18"/>
          <w:szCs w:val="20"/>
        </w:rPr>
        <w:t>dem Zeichnungsberechtigten zu leisten.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895" w:type="dxa"/>
      <w:tblLook w:val="04A0" w:firstRow="1" w:lastRow="0" w:firstColumn="1" w:lastColumn="0" w:noHBand="0" w:noVBand="1"/>
    </w:tblPr>
    <w:tblGrid>
      <w:gridCol w:w="6663"/>
      <w:gridCol w:w="4232"/>
    </w:tblGrid>
    <w:tr w:rsidR="00805956" w14:paraId="40C1A25A" w14:textId="77777777" w:rsidTr="00AD3877">
      <w:trPr>
        <w:trHeight w:val="1847"/>
      </w:trPr>
      <w:tc>
        <w:tcPr>
          <w:tcW w:w="6663" w:type="dxa"/>
          <w:shd w:val="clear" w:color="auto" w:fill="auto"/>
        </w:tcPr>
        <w:p w14:paraId="6F86D1BD" w14:textId="77777777" w:rsidR="00805956" w:rsidRPr="006D6A8D" w:rsidRDefault="009263D3" w:rsidP="006D6A8D">
          <w:pPr>
            <w:pStyle w:val="Kopfzeile"/>
            <w:spacing w:line="240" w:lineRule="auto"/>
            <w:rPr>
              <w:b/>
            </w:rPr>
          </w:pPr>
          <w:r w:rsidRPr="006D6A8D">
            <w:rPr>
              <w:b/>
            </w:rPr>
            <w:t xml:space="preserve">Dieses Ansuchen (inkl. Projektantrag) ist unterzeichnet in elektronischer Form an </w:t>
          </w:r>
          <w:hyperlink r:id="rId1" w:tooltip="E-Mail: Abteilung 11" w:history="1">
            <w:r w:rsidR="00855264" w:rsidRPr="00855264">
              <w:rPr>
                <w:rStyle w:val="Hyperlink"/>
                <w:b/>
                <w:lang w:val="de-DE"/>
              </w:rPr>
              <w:t>projektfonds-integration@stmk.gv.at</w:t>
            </w:r>
          </w:hyperlink>
          <w:r w:rsidRPr="006D6A8D">
            <w:rPr>
              <w:b/>
            </w:rPr>
            <w:t xml:space="preserve"> zu übermit</w:t>
          </w:r>
          <w:r w:rsidR="006D6A8D" w:rsidRPr="006D6A8D">
            <w:rPr>
              <w:b/>
            </w:rPr>
            <w:t>teln.</w:t>
          </w:r>
        </w:p>
        <w:p w14:paraId="2229280A" w14:textId="77777777" w:rsidR="006D6A8D" w:rsidRDefault="006D6A8D" w:rsidP="006D6A8D">
          <w:pPr>
            <w:pStyle w:val="Kopfzeile"/>
            <w:spacing w:line="240" w:lineRule="auto"/>
          </w:pPr>
        </w:p>
        <w:p w14:paraId="1FF1BC29" w14:textId="77777777" w:rsidR="006D6A8D" w:rsidRDefault="00F805C5" w:rsidP="006D6A8D">
          <w:pPr>
            <w:pStyle w:val="Kopfzeile"/>
            <w:spacing w:line="240" w:lineRule="auto"/>
          </w:pPr>
          <w:r>
            <w:t xml:space="preserve">Falls Sie postalisch zusenden, </w:t>
          </w:r>
          <w:r w:rsidR="006D6A8D">
            <w:t>bitte an:</w:t>
          </w:r>
        </w:p>
        <w:p w14:paraId="17CC3109" w14:textId="77777777" w:rsidR="006D6A8D" w:rsidRPr="006D6A8D" w:rsidRDefault="006D6A8D" w:rsidP="006D6A8D">
          <w:pPr>
            <w:pStyle w:val="Kopfzeile"/>
            <w:spacing w:line="240" w:lineRule="auto"/>
          </w:pPr>
          <w:r w:rsidRPr="006D6A8D">
            <w:t>Amt der Steiermärkischen Landesregierung</w:t>
          </w:r>
        </w:p>
        <w:p w14:paraId="0F81EC55" w14:textId="77777777" w:rsidR="006D6A8D" w:rsidRPr="006D6A8D" w:rsidRDefault="006D6A8D" w:rsidP="006D6A8D">
          <w:pPr>
            <w:pStyle w:val="Kopfzeile"/>
            <w:spacing w:line="240" w:lineRule="auto"/>
          </w:pPr>
          <w:r w:rsidRPr="006D6A8D">
            <w:t>Abteilung 11 – Soziales, Arbeit und Integration</w:t>
          </w:r>
        </w:p>
        <w:p w14:paraId="065425FD" w14:textId="77777777" w:rsidR="006D6A8D" w:rsidRPr="006D6A8D" w:rsidRDefault="006D6A8D" w:rsidP="006D6A8D">
          <w:pPr>
            <w:pStyle w:val="Kopfzeile"/>
            <w:spacing w:line="240" w:lineRule="auto"/>
          </w:pPr>
          <w:proofErr w:type="spellStart"/>
          <w:r w:rsidRPr="006D6A8D">
            <w:t>Hofgasse</w:t>
          </w:r>
          <w:proofErr w:type="spellEnd"/>
          <w:r w:rsidRPr="006D6A8D">
            <w:t xml:space="preserve"> 12</w:t>
          </w:r>
        </w:p>
        <w:p w14:paraId="65421BB9" w14:textId="77777777" w:rsidR="006D6A8D" w:rsidRDefault="006D6A8D" w:rsidP="006D6A8D">
          <w:pPr>
            <w:pStyle w:val="Kopfzeile"/>
            <w:spacing w:line="240" w:lineRule="auto"/>
          </w:pPr>
          <w:r w:rsidRPr="006D6A8D">
            <w:t>8010 Graz</w:t>
          </w:r>
        </w:p>
      </w:tc>
      <w:tc>
        <w:tcPr>
          <w:tcW w:w="4232" w:type="dxa"/>
          <w:shd w:val="clear" w:color="auto" w:fill="auto"/>
        </w:tcPr>
        <w:p w14:paraId="342E669E" w14:textId="77777777" w:rsidR="009263D3" w:rsidRDefault="009263D3" w:rsidP="0072723F">
          <w:pPr>
            <w:pStyle w:val="Kopfzeile"/>
            <w:tabs>
              <w:tab w:val="clear" w:pos="4536"/>
            </w:tabs>
            <w:ind w:right="64"/>
            <w:jc w:val="right"/>
          </w:pPr>
        </w:p>
        <w:p w14:paraId="73239024" w14:textId="77777777" w:rsidR="009263D3" w:rsidRDefault="009263D3" w:rsidP="009263D3"/>
        <w:p w14:paraId="365D9FA1" w14:textId="77777777" w:rsidR="00805956" w:rsidRPr="009263D3" w:rsidRDefault="00AD3877" w:rsidP="009263D3">
          <w:r>
            <w:rPr>
              <w:noProof/>
              <w:lang w:eastAsia="de-AT"/>
            </w:rPr>
            <w:drawing>
              <wp:anchor distT="0" distB="0" distL="114300" distR="114300" simplePos="0" relativeHeight="251657728" behindDoc="1" locked="0" layoutInCell="1" allowOverlap="1" wp14:anchorId="5B328F08" wp14:editId="3DA61B8C">
                <wp:simplePos x="0" y="0"/>
                <wp:positionH relativeFrom="column">
                  <wp:posOffset>494329</wp:posOffset>
                </wp:positionH>
                <wp:positionV relativeFrom="paragraph">
                  <wp:posOffset>12437</wp:posOffset>
                </wp:positionV>
                <wp:extent cx="1579245" cy="962660"/>
                <wp:effectExtent l="0" t="0" r="1905" b="8890"/>
                <wp:wrapNone/>
                <wp:docPr id="7" name="Bild 4" descr="Soziales_Arbeit_Integration 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oziales_Arbeit_Integration _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9245" cy="962660"/>
                        </a:xfrm>
                        <a:prstGeom prst="rect">
                          <a:avLst/>
                        </a:prstGeom>
                        <a:noFill/>
                        <a:ln>
                          <a:noFill/>
                        </a:ln>
                      </pic:spPr>
                    </pic:pic>
                  </a:graphicData>
                </a:graphic>
                <wp14:sizeRelH relativeFrom="page">
                  <wp14:pctWidth>0</wp14:pctWidth>
                </wp14:sizeRelH>
                <wp14:sizeRelV relativeFrom="page">
                  <wp14:pctHeight>0</wp14:pctHeight>
                </wp14:sizeRelV>
              </wp:anchor>
            </w:drawing>
          </w:r>
          <w:r w:rsidR="009263D3">
            <w:tab/>
          </w:r>
        </w:p>
      </w:tc>
    </w:tr>
  </w:tbl>
  <w:p w14:paraId="5F7E3FBE" w14:textId="77777777" w:rsidR="00805956" w:rsidRDefault="00805956" w:rsidP="009263D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B3275"/>
    <w:multiLevelType w:val="singleLevel"/>
    <w:tmpl w:val="BA8C3D24"/>
    <w:lvl w:ilvl="0">
      <w:start w:val="1"/>
      <w:numFmt w:val="lowerLetter"/>
      <w:lvlText w:val="%1)"/>
      <w:legacy w:legacy="1" w:legacySpace="0" w:legacyIndent="720"/>
      <w:lvlJc w:val="left"/>
      <w:pPr>
        <w:ind w:left="1080" w:hanging="720"/>
      </w:pPr>
    </w:lvl>
  </w:abstractNum>
  <w:abstractNum w:abstractNumId="1" w15:restartNumberingAfterBreak="0">
    <w:nsid w:val="15464F76"/>
    <w:multiLevelType w:val="hybridMultilevel"/>
    <w:tmpl w:val="D6503C66"/>
    <w:lvl w:ilvl="0" w:tplc="62E0BE46">
      <w:start w:val="1"/>
      <w:numFmt w:val="bullet"/>
      <w:pStyle w:val="Aufzhlung3auen"/>
      <w:lvlText w:val=""/>
      <w:lvlJc w:val="left"/>
      <w:pPr>
        <w:tabs>
          <w:tab w:val="num" w:pos="1134"/>
        </w:tabs>
        <w:ind w:left="1134" w:hanging="425"/>
      </w:pPr>
      <w:rPr>
        <w:rFonts w:ascii="Wingdings" w:hAnsi="Wingdings" w:hint="default"/>
        <w:b w:val="0"/>
        <w:i w:val="0"/>
        <w:color w:val="FF9900"/>
        <w:sz w:val="24"/>
        <w:u w:color="FF99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63C2C29"/>
    <w:multiLevelType w:val="hybridMultilevel"/>
    <w:tmpl w:val="9BF47C2E"/>
    <w:lvl w:ilvl="0" w:tplc="61707CFC">
      <w:start w:val="1"/>
      <w:numFmt w:val="bullet"/>
      <w:pStyle w:val="Aufzhlung3innen"/>
      <w:lvlText w:val=""/>
      <w:lvlJc w:val="left"/>
      <w:pPr>
        <w:tabs>
          <w:tab w:val="num" w:pos="1559"/>
        </w:tabs>
        <w:ind w:left="1559" w:hanging="425"/>
      </w:pPr>
      <w:rPr>
        <w:rFonts w:ascii="Wingdings" w:hAnsi="Wingdings" w:hint="default"/>
        <w:b w:val="0"/>
        <w:i w:val="0"/>
        <w:color w:val="FF9900"/>
        <w:sz w:val="20"/>
        <w:u w:color="FF99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363AE"/>
    <w:multiLevelType w:val="hybridMultilevel"/>
    <w:tmpl w:val="9184168A"/>
    <w:lvl w:ilvl="0" w:tplc="D11A85BA">
      <w:start w:val="8010"/>
      <w:numFmt w:val="bullet"/>
      <w:lvlText w:val="-"/>
      <w:lvlJc w:val="left"/>
      <w:pPr>
        <w:ind w:left="1440" w:hanging="360"/>
      </w:pPr>
      <w:rPr>
        <w:rFonts w:ascii="Arial" w:eastAsia="Times New Roman" w:hAnsi="Arial" w:cs="Arial"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1BB2379F"/>
    <w:multiLevelType w:val="multilevel"/>
    <w:tmpl w:val="C02AB836"/>
    <w:lvl w:ilvl="0">
      <w:start w:val="1"/>
      <w:numFmt w:val="decimal"/>
      <w:lvlText w:val="%1"/>
      <w:lvlJc w:val="left"/>
      <w:pPr>
        <w:tabs>
          <w:tab w:val="num" w:pos="851"/>
        </w:tabs>
        <w:ind w:left="851" w:hanging="851"/>
      </w:pPr>
      <w:rPr>
        <w:rFonts w:ascii="Trebuchet MS" w:hAnsi="Trebuchet MS" w:hint="default"/>
        <w:b/>
        <w:i w:val="0"/>
        <w:caps w:val="0"/>
        <w:strike w:val="0"/>
        <w:dstrike w:val="0"/>
        <w:vanish w:val="0"/>
        <w:color w:val="A50021"/>
        <w:sz w:val="34"/>
        <w:vertAlign w:val="baseline"/>
      </w:rPr>
    </w:lvl>
    <w:lvl w:ilvl="1">
      <w:start w:val="1"/>
      <w:numFmt w:val="decimal"/>
      <w:lvlText w:val="%1.%2"/>
      <w:lvlJc w:val="left"/>
      <w:pPr>
        <w:tabs>
          <w:tab w:val="num" w:pos="851"/>
        </w:tabs>
        <w:ind w:left="851" w:hanging="851"/>
      </w:pPr>
      <w:rPr>
        <w:rFonts w:ascii="Trebuchet MS" w:hAnsi="Trebuchet MS" w:hint="default"/>
        <w:b/>
        <w:i w:val="0"/>
        <w:caps w:val="0"/>
        <w:strike w:val="0"/>
        <w:dstrike w:val="0"/>
        <w:vanish w:val="0"/>
        <w:color w:val="A50021"/>
        <w:sz w:val="28"/>
        <w:vertAlign w:val="baseline"/>
      </w:rPr>
    </w:lvl>
    <w:lvl w:ilvl="2">
      <w:start w:val="1"/>
      <w:numFmt w:val="decimal"/>
      <w:pStyle w:val="berschrift3"/>
      <w:lvlText w:val="%1.%2.%3"/>
      <w:lvlJc w:val="left"/>
      <w:pPr>
        <w:tabs>
          <w:tab w:val="num" w:pos="851"/>
        </w:tabs>
        <w:ind w:left="851" w:hanging="851"/>
      </w:pPr>
      <w:rPr>
        <w:rFonts w:ascii="Trebuchet MS" w:hAnsi="Trebuchet MS" w:hint="default"/>
        <w:b/>
        <w:i w:val="0"/>
        <w:caps w:val="0"/>
        <w:strike w:val="0"/>
        <w:dstrike w:val="0"/>
        <w:vanish w:val="0"/>
        <w:color w:val="A50021"/>
        <w:sz w:val="24"/>
        <w:vertAlign w:val="baseline"/>
      </w:rPr>
    </w:lvl>
    <w:lvl w:ilvl="3">
      <w:start w:val="1"/>
      <w:numFmt w:val="decimal"/>
      <w:pStyle w:val="berschrift4"/>
      <w:lvlText w:val="%1.%2.%3.%4"/>
      <w:lvlJc w:val="left"/>
      <w:pPr>
        <w:tabs>
          <w:tab w:val="num" w:pos="1134"/>
        </w:tabs>
        <w:ind w:left="1134" w:hanging="1134"/>
      </w:pPr>
      <w:rPr>
        <w:rFonts w:ascii="Trebuchet MS" w:hAnsi="Trebuchet MS" w:hint="default"/>
        <w:b/>
        <w:i w:val="0"/>
        <w:caps w:val="0"/>
        <w:strike w:val="0"/>
        <w:dstrike w:val="0"/>
        <w:vanish w:val="0"/>
        <w:color w:val="A50021"/>
        <w:sz w:val="22"/>
        <w:vertAlign w:val="baseline"/>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1BC34C27"/>
    <w:multiLevelType w:val="hybridMultilevel"/>
    <w:tmpl w:val="984AC370"/>
    <w:lvl w:ilvl="0" w:tplc="3B06E80E">
      <w:start w:val="1"/>
      <w:numFmt w:val="bullet"/>
      <w:pStyle w:val="Aufzhlung1innen"/>
      <w:lvlText w:val=""/>
      <w:lvlJc w:val="left"/>
      <w:pPr>
        <w:tabs>
          <w:tab w:val="num" w:pos="1559"/>
        </w:tabs>
        <w:ind w:left="1559" w:hanging="425"/>
      </w:pPr>
      <w:rPr>
        <w:rFonts w:ascii="Wingdings" w:hAnsi="Wingdings" w:hint="default"/>
        <w:b w:val="0"/>
        <w:i w:val="0"/>
        <w:caps w:val="0"/>
        <w:strike w:val="0"/>
        <w:dstrike w:val="0"/>
        <w:vanish w:val="0"/>
        <w:color w:val="FF9900"/>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985811"/>
    <w:multiLevelType w:val="hybridMultilevel"/>
    <w:tmpl w:val="144608D8"/>
    <w:lvl w:ilvl="0" w:tplc="68BC5748">
      <w:start w:val="1"/>
      <w:numFmt w:val="bullet"/>
      <w:pStyle w:val="Aufzhlung2auen"/>
      <w:lvlText w:val=""/>
      <w:lvlJc w:val="left"/>
      <w:pPr>
        <w:tabs>
          <w:tab w:val="num" w:pos="1134"/>
        </w:tabs>
        <w:ind w:left="1134" w:hanging="425"/>
      </w:pPr>
      <w:rPr>
        <w:rFonts w:ascii="Wingdings" w:hAnsi="Wingdings" w:hint="default"/>
        <w:b/>
        <w:i w:val="0"/>
        <w:color w:val="FF9900"/>
        <w:sz w:val="24"/>
        <w:u w:color="FF990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12323A"/>
    <w:multiLevelType w:val="hybridMultilevel"/>
    <w:tmpl w:val="D3D8AD7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26B52E5D"/>
    <w:multiLevelType w:val="hybridMultilevel"/>
    <w:tmpl w:val="4874ED2A"/>
    <w:lvl w:ilvl="0" w:tplc="7D16449A">
      <w:start w:val="1"/>
      <w:numFmt w:val="bullet"/>
      <w:lvlText w:val=""/>
      <w:lvlJc w:val="left"/>
      <w:pPr>
        <w:ind w:left="360" w:hanging="360"/>
      </w:pPr>
      <w:rPr>
        <w:rFonts w:ascii="Wingdings" w:hAnsi="Wingdings" w:hint="default"/>
        <w:b w:val="0"/>
        <w:i w:val="0"/>
        <w:color w:val="76923C"/>
        <w:sz w:val="24"/>
        <w:u w:color="76923C"/>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3B5646B"/>
    <w:multiLevelType w:val="hybridMultilevel"/>
    <w:tmpl w:val="108AE13A"/>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0" w15:restartNumberingAfterBreak="0">
    <w:nsid w:val="3BA3215A"/>
    <w:multiLevelType w:val="singleLevel"/>
    <w:tmpl w:val="6CEABA8A"/>
    <w:lvl w:ilvl="0">
      <w:start w:val="1"/>
      <w:numFmt w:val="lowerLetter"/>
      <w:lvlText w:val="%1)"/>
      <w:legacy w:legacy="1" w:legacySpace="0" w:legacyIndent="360"/>
      <w:lvlJc w:val="left"/>
      <w:pPr>
        <w:ind w:left="360" w:hanging="360"/>
      </w:pPr>
    </w:lvl>
  </w:abstractNum>
  <w:abstractNum w:abstractNumId="11" w15:restartNumberingAfterBreak="0">
    <w:nsid w:val="3C734ADA"/>
    <w:multiLevelType w:val="hybridMultilevel"/>
    <w:tmpl w:val="E384FA7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3C8502B7"/>
    <w:multiLevelType w:val="hybridMultilevel"/>
    <w:tmpl w:val="8F9CFCE8"/>
    <w:lvl w:ilvl="0" w:tplc="0C070017">
      <w:start w:val="1"/>
      <w:numFmt w:val="lowerLetter"/>
      <w:lvlText w:val="%1)"/>
      <w:lvlJc w:val="left"/>
      <w:pPr>
        <w:ind w:left="754" w:hanging="360"/>
      </w:pPr>
    </w:lvl>
    <w:lvl w:ilvl="1" w:tplc="0C070019" w:tentative="1">
      <w:start w:val="1"/>
      <w:numFmt w:val="lowerLetter"/>
      <w:lvlText w:val="%2."/>
      <w:lvlJc w:val="left"/>
      <w:pPr>
        <w:ind w:left="1474" w:hanging="360"/>
      </w:pPr>
    </w:lvl>
    <w:lvl w:ilvl="2" w:tplc="0C07001B" w:tentative="1">
      <w:start w:val="1"/>
      <w:numFmt w:val="lowerRoman"/>
      <w:lvlText w:val="%3."/>
      <w:lvlJc w:val="right"/>
      <w:pPr>
        <w:ind w:left="2194" w:hanging="180"/>
      </w:pPr>
    </w:lvl>
    <w:lvl w:ilvl="3" w:tplc="0C07000F" w:tentative="1">
      <w:start w:val="1"/>
      <w:numFmt w:val="decimal"/>
      <w:lvlText w:val="%4."/>
      <w:lvlJc w:val="left"/>
      <w:pPr>
        <w:ind w:left="2914" w:hanging="360"/>
      </w:pPr>
    </w:lvl>
    <w:lvl w:ilvl="4" w:tplc="0C070019" w:tentative="1">
      <w:start w:val="1"/>
      <w:numFmt w:val="lowerLetter"/>
      <w:lvlText w:val="%5."/>
      <w:lvlJc w:val="left"/>
      <w:pPr>
        <w:ind w:left="3634" w:hanging="360"/>
      </w:pPr>
    </w:lvl>
    <w:lvl w:ilvl="5" w:tplc="0C07001B" w:tentative="1">
      <w:start w:val="1"/>
      <w:numFmt w:val="lowerRoman"/>
      <w:lvlText w:val="%6."/>
      <w:lvlJc w:val="right"/>
      <w:pPr>
        <w:ind w:left="4354" w:hanging="180"/>
      </w:pPr>
    </w:lvl>
    <w:lvl w:ilvl="6" w:tplc="0C07000F" w:tentative="1">
      <w:start w:val="1"/>
      <w:numFmt w:val="decimal"/>
      <w:lvlText w:val="%7."/>
      <w:lvlJc w:val="left"/>
      <w:pPr>
        <w:ind w:left="5074" w:hanging="360"/>
      </w:pPr>
    </w:lvl>
    <w:lvl w:ilvl="7" w:tplc="0C070019" w:tentative="1">
      <w:start w:val="1"/>
      <w:numFmt w:val="lowerLetter"/>
      <w:lvlText w:val="%8."/>
      <w:lvlJc w:val="left"/>
      <w:pPr>
        <w:ind w:left="5794" w:hanging="360"/>
      </w:pPr>
    </w:lvl>
    <w:lvl w:ilvl="8" w:tplc="0C07001B" w:tentative="1">
      <w:start w:val="1"/>
      <w:numFmt w:val="lowerRoman"/>
      <w:lvlText w:val="%9."/>
      <w:lvlJc w:val="right"/>
      <w:pPr>
        <w:ind w:left="6514" w:hanging="180"/>
      </w:pPr>
    </w:lvl>
  </w:abstractNum>
  <w:abstractNum w:abstractNumId="13" w15:restartNumberingAfterBreak="0">
    <w:nsid w:val="3DD01558"/>
    <w:multiLevelType w:val="hybridMultilevel"/>
    <w:tmpl w:val="094871D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4" w15:restartNumberingAfterBreak="0">
    <w:nsid w:val="3E423DF2"/>
    <w:multiLevelType w:val="hybridMultilevel"/>
    <w:tmpl w:val="AA68E97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FC65515"/>
    <w:multiLevelType w:val="hybridMultilevel"/>
    <w:tmpl w:val="B92C42C8"/>
    <w:lvl w:ilvl="0" w:tplc="7F88F6B8">
      <w:start w:val="1"/>
      <w:numFmt w:val="bullet"/>
      <w:pStyle w:val="AufzhlungTabelle"/>
      <w:lvlText w:val=""/>
      <w:lvlJc w:val="left"/>
      <w:pPr>
        <w:ind w:left="720" w:hanging="360"/>
      </w:pPr>
      <w:rPr>
        <w:rFonts w:ascii="Wingdings" w:hAnsi="Wingdings" w:hint="default"/>
        <w:b w:val="0"/>
        <w:i w:val="0"/>
        <w:color w:val="FF9900"/>
        <w:sz w:val="24"/>
        <w:u w:color="FF99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31A0A9C"/>
    <w:multiLevelType w:val="hybridMultilevel"/>
    <w:tmpl w:val="5BDEDEE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51060BA2"/>
    <w:multiLevelType w:val="hybridMultilevel"/>
    <w:tmpl w:val="02A61A00"/>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8" w15:restartNumberingAfterBreak="0">
    <w:nsid w:val="55613B06"/>
    <w:multiLevelType w:val="singleLevel"/>
    <w:tmpl w:val="408EF9DE"/>
    <w:lvl w:ilvl="0">
      <w:start w:val="1"/>
      <w:numFmt w:val="upperRoman"/>
      <w:lvlText w:val="%1."/>
      <w:legacy w:legacy="1" w:legacySpace="0" w:legacyIndent="720"/>
      <w:lvlJc w:val="left"/>
      <w:pPr>
        <w:ind w:left="720" w:hanging="720"/>
      </w:pPr>
    </w:lvl>
  </w:abstractNum>
  <w:abstractNum w:abstractNumId="19" w15:restartNumberingAfterBreak="0">
    <w:nsid w:val="557073E0"/>
    <w:multiLevelType w:val="hybridMultilevel"/>
    <w:tmpl w:val="33AEF0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0" w15:restartNumberingAfterBreak="0">
    <w:nsid w:val="56E43EA8"/>
    <w:multiLevelType w:val="hybridMultilevel"/>
    <w:tmpl w:val="E6A0322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5BCA2C7D"/>
    <w:multiLevelType w:val="hybridMultilevel"/>
    <w:tmpl w:val="A782D18C"/>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2" w15:restartNumberingAfterBreak="0">
    <w:nsid w:val="5DA26962"/>
    <w:multiLevelType w:val="hybridMultilevel"/>
    <w:tmpl w:val="A01272C8"/>
    <w:lvl w:ilvl="0" w:tplc="2472AD66">
      <w:start w:val="1"/>
      <w:numFmt w:val="bullet"/>
      <w:pStyle w:val="Aufzhlung2innen"/>
      <w:lvlText w:val=""/>
      <w:lvlJc w:val="left"/>
      <w:pPr>
        <w:tabs>
          <w:tab w:val="num" w:pos="1559"/>
        </w:tabs>
        <w:ind w:left="1559" w:hanging="425"/>
      </w:pPr>
      <w:rPr>
        <w:rFonts w:ascii="Wingdings" w:hAnsi="Wingdings" w:hint="default"/>
        <w:b/>
        <w:i w:val="0"/>
        <w:caps w:val="0"/>
        <w:strike w:val="0"/>
        <w:dstrike w:val="0"/>
        <w:vanish w:val="0"/>
        <w:color w:val="FF9900"/>
        <w:sz w:val="20"/>
        <w:vertAlign w:val="baseline"/>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F6F7D61"/>
    <w:multiLevelType w:val="hybridMultilevel"/>
    <w:tmpl w:val="F4CE0904"/>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4" w15:restartNumberingAfterBreak="0">
    <w:nsid w:val="5FA15FD6"/>
    <w:multiLevelType w:val="hybridMultilevel"/>
    <w:tmpl w:val="CB66A226"/>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6258093D"/>
    <w:multiLevelType w:val="hybridMultilevel"/>
    <w:tmpl w:val="856ACED8"/>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6BC40976"/>
    <w:multiLevelType w:val="hybridMultilevel"/>
    <w:tmpl w:val="33D6EA7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7" w15:restartNumberingAfterBreak="0">
    <w:nsid w:val="6C75185F"/>
    <w:multiLevelType w:val="hybridMultilevel"/>
    <w:tmpl w:val="6FEE8F1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6EA61467"/>
    <w:multiLevelType w:val="singleLevel"/>
    <w:tmpl w:val="DA4AD398"/>
    <w:lvl w:ilvl="0">
      <w:start w:val="1"/>
      <w:numFmt w:val="decimal"/>
      <w:lvlText w:val="%1."/>
      <w:legacy w:legacy="1" w:legacySpace="0" w:legacyIndent="360"/>
      <w:lvlJc w:val="left"/>
      <w:pPr>
        <w:ind w:left="360" w:hanging="360"/>
      </w:pPr>
    </w:lvl>
  </w:abstractNum>
  <w:abstractNum w:abstractNumId="29" w15:restartNumberingAfterBreak="0">
    <w:nsid w:val="74745ED0"/>
    <w:multiLevelType w:val="hybridMultilevel"/>
    <w:tmpl w:val="371234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75662BD2"/>
    <w:multiLevelType w:val="hybridMultilevel"/>
    <w:tmpl w:val="8C6A2688"/>
    <w:lvl w:ilvl="0" w:tplc="0C070017">
      <w:start w:val="1"/>
      <w:numFmt w:val="lowerLetter"/>
      <w:lvlText w:val="%1)"/>
      <w:lvlJc w:val="left"/>
      <w:pPr>
        <w:ind w:left="720" w:hanging="360"/>
      </w:pPr>
      <w:rPr>
        <w:rFont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1" w15:restartNumberingAfterBreak="0">
    <w:nsid w:val="77D15BD1"/>
    <w:multiLevelType w:val="hybridMultilevel"/>
    <w:tmpl w:val="683E844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2" w15:restartNumberingAfterBreak="0">
    <w:nsid w:val="78261AE8"/>
    <w:multiLevelType w:val="hybridMultilevel"/>
    <w:tmpl w:val="E9B41AE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783D1499"/>
    <w:multiLevelType w:val="hybridMultilevel"/>
    <w:tmpl w:val="EC60A980"/>
    <w:lvl w:ilvl="0" w:tplc="0C07000F">
      <w:start w:val="1"/>
      <w:numFmt w:val="decimal"/>
      <w:lvlText w:val="%1."/>
      <w:lvlJc w:val="left"/>
      <w:pPr>
        <w:ind w:left="754" w:hanging="360"/>
      </w:pPr>
    </w:lvl>
    <w:lvl w:ilvl="1" w:tplc="0C070019" w:tentative="1">
      <w:start w:val="1"/>
      <w:numFmt w:val="lowerLetter"/>
      <w:lvlText w:val="%2."/>
      <w:lvlJc w:val="left"/>
      <w:pPr>
        <w:ind w:left="1474" w:hanging="360"/>
      </w:pPr>
    </w:lvl>
    <w:lvl w:ilvl="2" w:tplc="0C07001B" w:tentative="1">
      <w:start w:val="1"/>
      <w:numFmt w:val="lowerRoman"/>
      <w:lvlText w:val="%3."/>
      <w:lvlJc w:val="right"/>
      <w:pPr>
        <w:ind w:left="2194" w:hanging="180"/>
      </w:pPr>
    </w:lvl>
    <w:lvl w:ilvl="3" w:tplc="0C07000F" w:tentative="1">
      <w:start w:val="1"/>
      <w:numFmt w:val="decimal"/>
      <w:lvlText w:val="%4."/>
      <w:lvlJc w:val="left"/>
      <w:pPr>
        <w:ind w:left="2914" w:hanging="360"/>
      </w:pPr>
    </w:lvl>
    <w:lvl w:ilvl="4" w:tplc="0C070019" w:tentative="1">
      <w:start w:val="1"/>
      <w:numFmt w:val="lowerLetter"/>
      <w:lvlText w:val="%5."/>
      <w:lvlJc w:val="left"/>
      <w:pPr>
        <w:ind w:left="3634" w:hanging="360"/>
      </w:pPr>
    </w:lvl>
    <w:lvl w:ilvl="5" w:tplc="0C07001B" w:tentative="1">
      <w:start w:val="1"/>
      <w:numFmt w:val="lowerRoman"/>
      <w:lvlText w:val="%6."/>
      <w:lvlJc w:val="right"/>
      <w:pPr>
        <w:ind w:left="4354" w:hanging="180"/>
      </w:pPr>
    </w:lvl>
    <w:lvl w:ilvl="6" w:tplc="0C07000F" w:tentative="1">
      <w:start w:val="1"/>
      <w:numFmt w:val="decimal"/>
      <w:lvlText w:val="%7."/>
      <w:lvlJc w:val="left"/>
      <w:pPr>
        <w:ind w:left="5074" w:hanging="360"/>
      </w:pPr>
    </w:lvl>
    <w:lvl w:ilvl="7" w:tplc="0C070019" w:tentative="1">
      <w:start w:val="1"/>
      <w:numFmt w:val="lowerLetter"/>
      <w:lvlText w:val="%8."/>
      <w:lvlJc w:val="left"/>
      <w:pPr>
        <w:ind w:left="5794" w:hanging="360"/>
      </w:pPr>
    </w:lvl>
    <w:lvl w:ilvl="8" w:tplc="0C07001B" w:tentative="1">
      <w:start w:val="1"/>
      <w:numFmt w:val="lowerRoman"/>
      <w:lvlText w:val="%9."/>
      <w:lvlJc w:val="right"/>
      <w:pPr>
        <w:ind w:left="6514" w:hanging="180"/>
      </w:pPr>
    </w:lvl>
  </w:abstractNum>
  <w:abstractNum w:abstractNumId="34" w15:restartNumberingAfterBreak="0">
    <w:nsid w:val="7A850326"/>
    <w:multiLevelType w:val="hybridMultilevel"/>
    <w:tmpl w:val="0D1E825E"/>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5" w15:restartNumberingAfterBreak="0">
    <w:nsid w:val="7CD416A6"/>
    <w:multiLevelType w:val="hybridMultilevel"/>
    <w:tmpl w:val="0CF8C1BA"/>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4"/>
  </w:num>
  <w:num w:numId="3">
    <w:abstractNumId w:val="4"/>
  </w:num>
  <w:num w:numId="4">
    <w:abstractNumId w:val="4"/>
  </w:num>
  <w:num w:numId="5">
    <w:abstractNumId w:val="8"/>
  </w:num>
  <w:num w:numId="6">
    <w:abstractNumId w:val="5"/>
  </w:num>
  <w:num w:numId="7">
    <w:abstractNumId w:val="6"/>
  </w:num>
  <w:num w:numId="8">
    <w:abstractNumId w:val="22"/>
  </w:num>
  <w:num w:numId="9">
    <w:abstractNumId w:val="1"/>
  </w:num>
  <w:num w:numId="10">
    <w:abstractNumId w:val="2"/>
  </w:num>
  <w:num w:numId="11">
    <w:abstractNumId w:val="4"/>
  </w:num>
  <w:num w:numId="12">
    <w:abstractNumId w:val="15"/>
  </w:num>
  <w:num w:numId="13">
    <w:abstractNumId w:val="9"/>
  </w:num>
  <w:num w:numId="14">
    <w:abstractNumId w:val="27"/>
  </w:num>
  <w:num w:numId="15">
    <w:abstractNumId w:val="25"/>
  </w:num>
  <w:num w:numId="16">
    <w:abstractNumId w:val="30"/>
  </w:num>
  <w:num w:numId="17">
    <w:abstractNumId w:val="35"/>
  </w:num>
  <w:num w:numId="18">
    <w:abstractNumId w:val="17"/>
  </w:num>
  <w:num w:numId="19">
    <w:abstractNumId w:val="34"/>
  </w:num>
  <w:num w:numId="20">
    <w:abstractNumId w:val="23"/>
  </w:num>
  <w:num w:numId="21">
    <w:abstractNumId w:val="21"/>
  </w:num>
  <w:num w:numId="22">
    <w:abstractNumId w:val="24"/>
  </w:num>
  <w:num w:numId="23">
    <w:abstractNumId w:val="11"/>
  </w:num>
  <w:num w:numId="24">
    <w:abstractNumId w:val="14"/>
  </w:num>
  <w:num w:numId="25">
    <w:abstractNumId w:val="33"/>
  </w:num>
  <w:num w:numId="26">
    <w:abstractNumId w:val="12"/>
  </w:num>
  <w:num w:numId="27">
    <w:abstractNumId w:val="32"/>
  </w:num>
  <w:num w:numId="28">
    <w:abstractNumId w:val="29"/>
  </w:num>
  <w:num w:numId="29">
    <w:abstractNumId w:val="13"/>
  </w:num>
  <w:num w:numId="30">
    <w:abstractNumId w:val="19"/>
  </w:num>
  <w:num w:numId="31">
    <w:abstractNumId w:val="26"/>
  </w:num>
  <w:num w:numId="32">
    <w:abstractNumId w:val="20"/>
  </w:num>
  <w:num w:numId="33">
    <w:abstractNumId w:val="16"/>
  </w:num>
  <w:num w:numId="34">
    <w:abstractNumId w:val="7"/>
  </w:num>
  <w:num w:numId="35">
    <w:abstractNumId w:val="18"/>
  </w:num>
  <w:num w:numId="36">
    <w:abstractNumId w:val="10"/>
  </w:num>
  <w:num w:numId="37">
    <w:abstractNumId w:val="28"/>
  </w:num>
  <w:num w:numId="38">
    <w:abstractNumId w:val="0"/>
  </w:num>
  <w:num w:numId="39">
    <w:abstractNumId w:val="3"/>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9"/>
  <w:autoHyphenation/>
  <w:hyphenationZone w:val="851"/>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6EA1"/>
    <w:rsid w:val="000612A0"/>
    <w:rsid w:val="0006737C"/>
    <w:rsid w:val="00071CB3"/>
    <w:rsid w:val="0008490B"/>
    <w:rsid w:val="000A2170"/>
    <w:rsid w:val="000A6DD1"/>
    <w:rsid w:val="000B0491"/>
    <w:rsid w:val="000B2983"/>
    <w:rsid w:val="000C1C0E"/>
    <w:rsid w:val="000D1261"/>
    <w:rsid w:val="000D36D1"/>
    <w:rsid w:val="000E3648"/>
    <w:rsid w:val="000E7FF5"/>
    <w:rsid w:val="00126196"/>
    <w:rsid w:val="00131CBB"/>
    <w:rsid w:val="00147B9F"/>
    <w:rsid w:val="00153501"/>
    <w:rsid w:val="00154FB8"/>
    <w:rsid w:val="001805EF"/>
    <w:rsid w:val="001808A8"/>
    <w:rsid w:val="00180F2A"/>
    <w:rsid w:val="00184AD2"/>
    <w:rsid w:val="001850F2"/>
    <w:rsid w:val="001870DC"/>
    <w:rsid w:val="00194687"/>
    <w:rsid w:val="001A27FC"/>
    <w:rsid w:val="001A3026"/>
    <w:rsid w:val="001A45CF"/>
    <w:rsid w:val="001B316C"/>
    <w:rsid w:val="001F6389"/>
    <w:rsid w:val="00206BB0"/>
    <w:rsid w:val="002206BE"/>
    <w:rsid w:val="00234223"/>
    <w:rsid w:val="00237788"/>
    <w:rsid w:val="002551FE"/>
    <w:rsid w:val="00260E78"/>
    <w:rsid w:val="002B246E"/>
    <w:rsid w:val="002E4B59"/>
    <w:rsid w:val="00311C78"/>
    <w:rsid w:val="00314FAA"/>
    <w:rsid w:val="00315C9D"/>
    <w:rsid w:val="00352725"/>
    <w:rsid w:val="00355DC5"/>
    <w:rsid w:val="00360D5E"/>
    <w:rsid w:val="00361D81"/>
    <w:rsid w:val="003621B8"/>
    <w:rsid w:val="003637E4"/>
    <w:rsid w:val="003648AC"/>
    <w:rsid w:val="00392626"/>
    <w:rsid w:val="003B1D30"/>
    <w:rsid w:val="003B31A0"/>
    <w:rsid w:val="003B3847"/>
    <w:rsid w:val="003B5322"/>
    <w:rsid w:val="003B75EA"/>
    <w:rsid w:val="003C062D"/>
    <w:rsid w:val="003C56E9"/>
    <w:rsid w:val="003D03C9"/>
    <w:rsid w:val="003D326B"/>
    <w:rsid w:val="003E3D5E"/>
    <w:rsid w:val="003E79E3"/>
    <w:rsid w:val="003F00DA"/>
    <w:rsid w:val="003F049C"/>
    <w:rsid w:val="00400D0A"/>
    <w:rsid w:val="00406BDC"/>
    <w:rsid w:val="004126B1"/>
    <w:rsid w:val="00415D5F"/>
    <w:rsid w:val="004254EB"/>
    <w:rsid w:val="00432A60"/>
    <w:rsid w:val="00435ADB"/>
    <w:rsid w:val="00440B13"/>
    <w:rsid w:val="00442DBE"/>
    <w:rsid w:val="004437AA"/>
    <w:rsid w:val="00450FB1"/>
    <w:rsid w:val="00457DFD"/>
    <w:rsid w:val="00463AD3"/>
    <w:rsid w:val="004755E9"/>
    <w:rsid w:val="00491A8E"/>
    <w:rsid w:val="004B1D12"/>
    <w:rsid w:val="004E030C"/>
    <w:rsid w:val="004F46AE"/>
    <w:rsid w:val="005066CA"/>
    <w:rsid w:val="00507DA0"/>
    <w:rsid w:val="005224B7"/>
    <w:rsid w:val="005273A2"/>
    <w:rsid w:val="0052785E"/>
    <w:rsid w:val="00531D6E"/>
    <w:rsid w:val="0053429B"/>
    <w:rsid w:val="00554459"/>
    <w:rsid w:val="00563AE2"/>
    <w:rsid w:val="005740F1"/>
    <w:rsid w:val="005822A8"/>
    <w:rsid w:val="00594956"/>
    <w:rsid w:val="00597637"/>
    <w:rsid w:val="005A27C0"/>
    <w:rsid w:val="005B3A47"/>
    <w:rsid w:val="005C098D"/>
    <w:rsid w:val="005D7853"/>
    <w:rsid w:val="005E19CC"/>
    <w:rsid w:val="005F1CED"/>
    <w:rsid w:val="006014DB"/>
    <w:rsid w:val="00601D52"/>
    <w:rsid w:val="006162CF"/>
    <w:rsid w:val="00617F4A"/>
    <w:rsid w:val="00632D20"/>
    <w:rsid w:val="00637302"/>
    <w:rsid w:val="00637A74"/>
    <w:rsid w:val="00651E06"/>
    <w:rsid w:val="00653C06"/>
    <w:rsid w:val="00681E8D"/>
    <w:rsid w:val="00692CC5"/>
    <w:rsid w:val="00695890"/>
    <w:rsid w:val="006B3FFD"/>
    <w:rsid w:val="006B4E46"/>
    <w:rsid w:val="006C1B47"/>
    <w:rsid w:val="006C61BF"/>
    <w:rsid w:val="006C783E"/>
    <w:rsid w:val="006D6A8D"/>
    <w:rsid w:val="006E141C"/>
    <w:rsid w:val="006F747A"/>
    <w:rsid w:val="007145A2"/>
    <w:rsid w:val="00721DA1"/>
    <w:rsid w:val="0072723F"/>
    <w:rsid w:val="00741B0E"/>
    <w:rsid w:val="0074224A"/>
    <w:rsid w:val="00746EA1"/>
    <w:rsid w:val="007507E6"/>
    <w:rsid w:val="00774258"/>
    <w:rsid w:val="00782556"/>
    <w:rsid w:val="007906AA"/>
    <w:rsid w:val="007976A5"/>
    <w:rsid w:val="007B4C5B"/>
    <w:rsid w:val="007C6059"/>
    <w:rsid w:val="007D2DBD"/>
    <w:rsid w:val="00805956"/>
    <w:rsid w:val="00815E83"/>
    <w:rsid w:val="00816D07"/>
    <w:rsid w:val="00821097"/>
    <w:rsid w:val="00844EE9"/>
    <w:rsid w:val="00850A9B"/>
    <w:rsid w:val="00855264"/>
    <w:rsid w:val="008676B4"/>
    <w:rsid w:val="0087338B"/>
    <w:rsid w:val="00881B2B"/>
    <w:rsid w:val="00886BC5"/>
    <w:rsid w:val="00894720"/>
    <w:rsid w:val="008A6A04"/>
    <w:rsid w:val="008B1D9E"/>
    <w:rsid w:val="008B5684"/>
    <w:rsid w:val="009217F1"/>
    <w:rsid w:val="009263D3"/>
    <w:rsid w:val="00927BDC"/>
    <w:rsid w:val="0093489A"/>
    <w:rsid w:val="00940F58"/>
    <w:rsid w:val="00942F1B"/>
    <w:rsid w:val="0094425B"/>
    <w:rsid w:val="00945DA9"/>
    <w:rsid w:val="009548CB"/>
    <w:rsid w:val="00960F0F"/>
    <w:rsid w:val="00966AA4"/>
    <w:rsid w:val="00997BEF"/>
    <w:rsid w:val="009B6E35"/>
    <w:rsid w:val="009C2F44"/>
    <w:rsid w:val="009D2E7B"/>
    <w:rsid w:val="009E155F"/>
    <w:rsid w:val="009E46EE"/>
    <w:rsid w:val="009F5DDF"/>
    <w:rsid w:val="00A02FD2"/>
    <w:rsid w:val="00A0758A"/>
    <w:rsid w:val="00A103AB"/>
    <w:rsid w:val="00A1478C"/>
    <w:rsid w:val="00A2020A"/>
    <w:rsid w:val="00A21706"/>
    <w:rsid w:val="00A230C9"/>
    <w:rsid w:val="00A34841"/>
    <w:rsid w:val="00A42CC3"/>
    <w:rsid w:val="00A4452E"/>
    <w:rsid w:val="00A45C46"/>
    <w:rsid w:val="00A5320C"/>
    <w:rsid w:val="00A64066"/>
    <w:rsid w:val="00A65A5D"/>
    <w:rsid w:val="00A92731"/>
    <w:rsid w:val="00A93C73"/>
    <w:rsid w:val="00AA0F68"/>
    <w:rsid w:val="00AA17C0"/>
    <w:rsid w:val="00AA1F2C"/>
    <w:rsid w:val="00AA2FD5"/>
    <w:rsid w:val="00AA3ED1"/>
    <w:rsid w:val="00AB41EE"/>
    <w:rsid w:val="00AC26AE"/>
    <w:rsid w:val="00AD3877"/>
    <w:rsid w:val="00AD4922"/>
    <w:rsid w:val="00AE10C6"/>
    <w:rsid w:val="00AF0D3A"/>
    <w:rsid w:val="00AF7E00"/>
    <w:rsid w:val="00B05D43"/>
    <w:rsid w:val="00B05FB7"/>
    <w:rsid w:val="00B06FD3"/>
    <w:rsid w:val="00B1364C"/>
    <w:rsid w:val="00B248AC"/>
    <w:rsid w:val="00B3285E"/>
    <w:rsid w:val="00B45EA6"/>
    <w:rsid w:val="00B5240A"/>
    <w:rsid w:val="00B5790D"/>
    <w:rsid w:val="00B973C1"/>
    <w:rsid w:val="00BA189F"/>
    <w:rsid w:val="00BA7655"/>
    <w:rsid w:val="00BB0FF4"/>
    <w:rsid w:val="00BB28E9"/>
    <w:rsid w:val="00BB6502"/>
    <w:rsid w:val="00BC69A0"/>
    <w:rsid w:val="00BC7243"/>
    <w:rsid w:val="00BD6DF3"/>
    <w:rsid w:val="00BF352F"/>
    <w:rsid w:val="00BF736B"/>
    <w:rsid w:val="00C03447"/>
    <w:rsid w:val="00C049FA"/>
    <w:rsid w:val="00C23536"/>
    <w:rsid w:val="00C25636"/>
    <w:rsid w:val="00C26015"/>
    <w:rsid w:val="00C27950"/>
    <w:rsid w:val="00C60BDF"/>
    <w:rsid w:val="00C615B8"/>
    <w:rsid w:val="00C6466F"/>
    <w:rsid w:val="00C706F4"/>
    <w:rsid w:val="00C74AE2"/>
    <w:rsid w:val="00C86ACA"/>
    <w:rsid w:val="00CA0C01"/>
    <w:rsid w:val="00CC0B73"/>
    <w:rsid w:val="00CC1D24"/>
    <w:rsid w:val="00CC1E39"/>
    <w:rsid w:val="00CC5DEF"/>
    <w:rsid w:val="00CF525B"/>
    <w:rsid w:val="00D05050"/>
    <w:rsid w:val="00D15822"/>
    <w:rsid w:val="00D33258"/>
    <w:rsid w:val="00D45991"/>
    <w:rsid w:val="00D467E9"/>
    <w:rsid w:val="00D4682A"/>
    <w:rsid w:val="00D50978"/>
    <w:rsid w:val="00D5486D"/>
    <w:rsid w:val="00D74137"/>
    <w:rsid w:val="00D77203"/>
    <w:rsid w:val="00D80DFE"/>
    <w:rsid w:val="00D8544B"/>
    <w:rsid w:val="00D91672"/>
    <w:rsid w:val="00DA752B"/>
    <w:rsid w:val="00DB009E"/>
    <w:rsid w:val="00DB083B"/>
    <w:rsid w:val="00DC3E63"/>
    <w:rsid w:val="00DE14EB"/>
    <w:rsid w:val="00DE6E2B"/>
    <w:rsid w:val="00DF0AAA"/>
    <w:rsid w:val="00E14716"/>
    <w:rsid w:val="00E21E6D"/>
    <w:rsid w:val="00E3089C"/>
    <w:rsid w:val="00E32D7B"/>
    <w:rsid w:val="00E34836"/>
    <w:rsid w:val="00E419CF"/>
    <w:rsid w:val="00E42B13"/>
    <w:rsid w:val="00E449DC"/>
    <w:rsid w:val="00E46CA8"/>
    <w:rsid w:val="00E5139C"/>
    <w:rsid w:val="00E76A2E"/>
    <w:rsid w:val="00E81672"/>
    <w:rsid w:val="00E82B26"/>
    <w:rsid w:val="00E83805"/>
    <w:rsid w:val="00E92AA5"/>
    <w:rsid w:val="00EA2B86"/>
    <w:rsid w:val="00EB482B"/>
    <w:rsid w:val="00EC31AC"/>
    <w:rsid w:val="00EC7E8B"/>
    <w:rsid w:val="00ED0A9C"/>
    <w:rsid w:val="00ED5416"/>
    <w:rsid w:val="00EE7F81"/>
    <w:rsid w:val="00EF59C9"/>
    <w:rsid w:val="00F118B6"/>
    <w:rsid w:val="00F163E8"/>
    <w:rsid w:val="00F23A29"/>
    <w:rsid w:val="00F27382"/>
    <w:rsid w:val="00F330C5"/>
    <w:rsid w:val="00F36E9F"/>
    <w:rsid w:val="00F40714"/>
    <w:rsid w:val="00F622AF"/>
    <w:rsid w:val="00F747C4"/>
    <w:rsid w:val="00F7682B"/>
    <w:rsid w:val="00F805C5"/>
    <w:rsid w:val="00F85769"/>
    <w:rsid w:val="00F87ABB"/>
    <w:rsid w:val="00F95FE2"/>
    <w:rsid w:val="00FB508A"/>
    <w:rsid w:val="00FB5F72"/>
    <w:rsid w:val="00FD10AC"/>
    <w:rsid w:val="00FD282B"/>
    <w:rsid w:val="00FD3DA4"/>
    <w:rsid w:val="00FF465E"/>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0DBC3EC8"/>
  <w15:docId w15:val="{2694434F-6553-461F-8BB4-FAC476082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F747C4"/>
    <w:pPr>
      <w:spacing w:line="280" w:lineRule="atLeast"/>
    </w:pPr>
    <w:rPr>
      <w:rFonts w:ascii="Arial" w:hAnsi="Arial"/>
      <w:szCs w:val="24"/>
      <w:lang w:eastAsia="de-DE"/>
    </w:rPr>
  </w:style>
  <w:style w:type="paragraph" w:styleId="berschrift1">
    <w:name w:val="heading 1"/>
    <w:basedOn w:val="Standard"/>
    <w:next w:val="Standard"/>
    <w:qFormat/>
    <w:rsid w:val="00741B0E"/>
    <w:pPr>
      <w:keepNext/>
      <w:pBdr>
        <w:bottom w:val="single" w:sz="4" w:space="1" w:color="339933"/>
      </w:pBdr>
      <w:spacing w:before="240" w:after="240"/>
      <w:outlineLvl w:val="0"/>
    </w:pPr>
    <w:rPr>
      <w:rFonts w:ascii="Forte" w:hAnsi="Forte"/>
      <w:color w:val="339933"/>
      <w:sz w:val="40"/>
      <w:szCs w:val="20"/>
      <w:lang w:val="de-DE"/>
    </w:rPr>
  </w:style>
  <w:style w:type="paragraph" w:styleId="berschrift2">
    <w:name w:val="heading 2"/>
    <w:basedOn w:val="Standard"/>
    <w:next w:val="Standard"/>
    <w:link w:val="berschrift2Zchn"/>
    <w:qFormat/>
    <w:rsid w:val="00741B0E"/>
    <w:pPr>
      <w:keepNext/>
      <w:spacing w:before="360" w:after="120"/>
      <w:outlineLvl w:val="1"/>
    </w:pPr>
    <w:rPr>
      <w:b/>
      <w:color w:val="339933"/>
      <w:sz w:val="24"/>
      <w:szCs w:val="20"/>
      <w:lang w:val="de-DE"/>
    </w:rPr>
  </w:style>
  <w:style w:type="paragraph" w:styleId="berschrift3">
    <w:name w:val="heading 3"/>
    <w:basedOn w:val="Standard"/>
    <w:next w:val="Textnach4"/>
    <w:qFormat/>
    <w:pPr>
      <w:keepNext/>
      <w:numPr>
        <w:ilvl w:val="2"/>
        <w:numId w:val="1"/>
      </w:numPr>
      <w:spacing w:before="360" w:after="120"/>
      <w:outlineLvl w:val="2"/>
    </w:pPr>
    <w:rPr>
      <w:b/>
      <w:color w:val="A50021"/>
      <w:sz w:val="24"/>
      <w:szCs w:val="20"/>
      <w:lang w:val="de-DE"/>
    </w:rPr>
  </w:style>
  <w:style w:type="paragraph" w:styleId="berschrift4">
    <w:name w:val="heading 4"/>
    <w:basedOn w:val="Standard"/>
    <w:next w:val="Textnach4"/>
    <w:qFormat/>
    <w:pPr>
      <w:numPr>
        <w:ilvl w:val="3"/>
        <w:numId w:val="1"/>
      </w:numPr>
      <w:tabs>
        <w:tab w:val="clear" w:pos="1134"/>
        <w:tab w:val="num" w:pos="1276"/>
      </w:tabs>
      <w:spacing w:before="360" w:after="60"/>
      <w:ind w:left="1276" w:hanging="1276"/>
      <w:outlineLvl w:val="3"/>
    </w:pPr>
    <w:rPr>
      <w:b/>
      <w:bCs/>
      <w:color w:val="A50021"/>
      <w:sz w:val="22"/>
      <w:lang w:val="de-DE"/>
    </w:rPr>
  </w:style>
  <w:style w:type="paragraph" w:styleId="berschrift6">
    <w:name w:val="heading 6"/>
    <w:basedOn w:val="Standard"/>
    <w:next w:val="Standard"/>
    <w:link w:val="berschrift6Zchn"/>
    <w:uiPriority w:val="9"/>
    <w:semiHidden/>
    <w:unhideWhenUsed/>
    <w:qFormat/>
    <w:rsid w:val="001805EF"/>
    <w:pPr>
      <w:spacing w:before="240" w:after="60"/>
      <w:outlineLvl w:val="5"/>
    </w:pPr>
    <w:rPr>
      <w:rFonts w:ascii="Calibri" w:hAnsi="Calibri"/>
      <w:b/>
      <w:bCs/>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pPr>
      <w:tabs>
        <w:tab w:val="left" w:pos="6521"/>
      </w:tabs>
      <w:spacing w:line="200" w:lineRule="atLeast"/>
    </w:pPr>
    <w:rPr>
      <w:sz w:val="16"/>
    </w:rPr>
  </w:style>
  <w:style w:type="paragraph" w:customStyle="1" w:styleId="Aufzhlung1auen">
    <w:name w:val="Aufzählung1 außen"/>
    <w:basedOn w:val="Standard"/>
    <w:rsid w:val="003E3D5E"/>
    <w:pPr>
      <w:tabs>
        <w:tab w:val="left" w:pos="1276"/>
      </w:tabs>
    </w:pPr>
    <w:rPr>
      <w:lang w:val="de-DE"/>
    </w:rPr>
  </w:style>
  <w:style w:type="paragraph" w:customStyle="1" w:styleId="Textnach4">
    <w:name w:val="Text_nach4"/>
    <w:basedOn w:val="Standard"/>
    <w:pPr>
      <w:ind w:left="1276"/>
    </w:pPr>
  </w:style>
  <w:style w:type="paragraph" w:customStyle="1" w:styleId="Aufzhlung1innen">
    <w:name w:val="Aufzählung1 innen"/>
    <w:basedOn w:val="Standard"/>
    <w:pPr>
      <w:numPr>
        <w:numId w:val="6"/>
      </w:numPr>
      <w:tabs>
        <w:tab w:val="clear" w:pos="1559"/>
        <w:tab w:val="left" w:pos="1701"/>
      </w:tabs>
      <w:ind w:left="1701"/>
    </w:pPr>
  </w:style>
  <w:style w:type="paragraph" w:customStyle="1" w:styleId="Aufzhlung2auen">
    <w:name w:val="Aufzählung2 außen"/>
    <w:basedOn w:val="Aufzhlung1auen"/>
    <w:pPr>
      <w:numPr>
        <w:numId w:val="7"/>
      </w:numPr>
      <w:tabs>
        <w:tab w:val="clear" w:pos="1134"/>
      </w:tabs>
      <w:ind w:left="1276"/>
    </w:pPr>
  </w:style>
  <w:style w:type="paragraph" w:customStyle="1" w:styleId="Aufzhlung2innen">
    <w:name w:val="Aufzählung2 innen"/>
    <w:basedOn w:val="Aufzhlung1innen"/>
    <w:pPr>
      <w:numPr>
        <w:numId w:val="8"/>
      </w:numPr>
      <w:tabs>
        <w:tab w:val="clear" w:pos="1559"/>
      </w:tabs>
      <w:ind w:left="1701"/>
    </w:pPr>
  </w:style>
  <w:style w:type="paragraph" w:customStyle="1" w:styleId="Aufzhlung3auen">
    <w:name w:val="Aufzählung3 außen"/>
    <w:basedOn w:val="Aufzhlung1auen"/>
    <w:pPr>
      <w:numPr>
        <w:numId w:val="9"/>
      </w:numPr>
      <w:tabs>
        <w:tab w:val="clear" w:pos="1134"/>
      </w:tabs>
      <w:ind w:left="1276"/>
    </w:pPr>
  </w:style>
  <w:style w:type="paragraph" w:customStyle="1" w:styleId="Aufzhlung3innen">
    <w:name w:val="Aufzählung3 innen"/>
    <w:basedOn w:val="Aufzhlung1innen"/>
    <w:pPr>
      <w:numPr>
        <w:numId w:val="10"/>
      </w:numPr>
      <w:tabs>
        <w:tab w:val="clear" w:pos="1559"/>
      </w:tabs>
      <w:ind w:left="1701"/>
    </w:pPr>
  </w:style>
  <w:style w:type="paragraph" w:styleId="Kopfzeile">
    <w:name w:val="header"/>
    <w:basedOn w:val="Standard"/>
    <w:link w:val="KopfzeileZchn"/>
    <w:pPr>
      <w:tabs>
        <w:tab w:val="center" w:pos="4536"/>
        <w:tab w:val="right" w:pos="9072"/>
      </w:tabs>
    </w:pPr>
  </w:style>
  <w:style w:type="paragraph" w:customStyle="1" w:styleId="Tabellentext">
    <w:name w:val="Tabellentext"/>
    <w:basedOn w:val="Standard"/>
    <w:pPr>
      <w:spacing w:before="60" w:after="60"/>
    </w:pPr>
  </w:style>
  <w:style w:type="table" w:styleId="Tabellenraster">
    <w:name w:val="Table Grid"/>
    <w:basedOn w:val="NormaleTabelle"/>
    <w:uiPriority w:val="59"/>
    <w:rsid w:val="008B56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ufzhlungTabelle">
    <w:name w:val="Aufzählung Tabelle"/>
    <w:basedOn w:val="Standard"/>
    <w:qFormat/>
    <w:rsid w:val="00D77203"/>
    <w:pPr>
      <w:numPr>
        <w:numId w:val="12"/>
      </w:numPr>
      <w:spacing w:line="240" w:lineRule="atLeast"/>
      <w:ind w:left="425" w:hanging="425"/>
    </w:pPr>
  </w:style>
  <w:style w:type="paragraph" w:styleId="Sprechblasentext">
    <w:name w:val="Balloon Text"/>
    <w:basedOn w:val="Standard"/>
    <w:link w:val="SprechblasentextZchn"/>
    <w:uiPriority w:val="99"/>
    <w:semiHidden/>
    <w:unhideWhenUsed/>
    <w:rsid w:val="00131CBB"/>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131CBB"/>
    <w:rPr>
      <w:rFonts w:ascii="Tahoma" w:hAnsi="Tahoma" w:cs="Tahoma"/>
      <w:sz w:val="16"/>
      <w:szCs w:val="16"/>
      <w:lang w:eastAsia="de-DE"/>
    </w:rPr>
  </w:style>
  <w:style w:type="paragraph" w:styleId="Listenabsatz">
    <w:name w:val="List Paragraph"/>
    <w:basedOn w:val="Standard"/>
    <w:uiPriority w:val="34"/>
    <w:qFormat/>
    <w:rsid w:val="00DF0AAA"/>
    <w:pPr>
      <w:ind w:left="720"/>
      <w:contextualSpacing/>
    </w:pPr>
  </w:style>
  <w:style w:type="character" w:styleId="Hyperlink">
    <w:name w:val="Hyperlink"/>
    <w:uiPriority w:val="99"/>
    <w:unhideWhenUsed/>
    <w:rsid w:val="003621B8"/>
    <w:rPr>
      <w:color w:val="0000FF"/>
      <w:u w:val="single"/>
    </w:rPr>
  </w:style>
  <w:style w:type="character" w:customStyle="1" w:styleId="berschrift2Zchn">
    <w:name w:val="Überschrift 2 Zchn"/>
    <w:link w:val="berschrift2"/>
    <w:rsid w:val="005D7853"/>
    <w:rPr>
      <w:rFonts w:ascii="Arial" w:hAnsi="Arial"/>
      <w:b/>
      <w:color w:val="339933"/>
      <w:sz w:val="24"/>
      <w:lang w:val="de-DE" w:eastAsia="de-DE"/>
    </w:rPr>
  </w:style>
  <w:style w:type="paragraph" w:customStyle="1" w:styleId="Default">
    <w:name w:val="Default"/>
    <w:rsid w:val="007145A2"/>
    <w:pPr>
      <w:autoSpaceDE w:val="0"/>
      <w:autoSpaceDN w:val="0"/>
      <w:adjustRightInd w:val="0"/>
    </w:pPr>
    <w:rPr>
      <w:rFonts w:ascii="Arial" w:hAnsi="Arial" w:cs="Arial"/>
      <w:color w:val="000000"/>
      <w:sz w:val="24"/>
      <w:szCs w:val="24"/>
    </w:rPr>
  </w:style>
  <w:style w:type="paragraph" w:styleId="Funotentext">
    <w:name w:val="footnote text"/>
    <w:basedOn w:val="Standard"/>
    <w:link w:val="FunotentextZchn"/>
    <w:uiPriority w:val="99"/>
    <w:semiHidden/>
    <w:unhideWhenUsed/>
    <w:rsid w:val="00DE6E2B"/>
    <w:pPr>
      <w:spacing w:line="240" w:lineRule="auto"/>
    </w:pPr>
    <w:rPr>
      <w:szCs w:val="20"/>
    </w:rPr>
  </w:style>
  <w:style w:type="character" w:customStyle="1" w:styleId="FunotentextZchn">
    <w:name w:val="Fußnotentext Zchn"/>
    <w:link w:val="Funotentext"/>
    <w:uiPriority w:val="99"/>
    <w:semiHidden/>
    <w:rsid w:val="00DE6E2B"/>
    <w:rPr>
      <w:rFonts w:ascii="Arial" w:hAnsi="Arial"/>
      <w:lang w:eastAsia="de-DE"/>
    </w:rPr>
  </w:style>
  <w:style w:type="character" w:styleId="Funotenzeichen">
    <w:name w:val="footnote reference"/>
    <w:uiPriority w:val="99"/>
    <w:semiHidden/>
    <w:unhideWhenUsed/>
    <w:rsid w:val="00DE6E2B"/>
    <w:rPr>
      <w:vertAlign w:val="superscript"/>
    </w:rPr>
  </w:style>
  <w:style w:type="character" w:styleId="Platzhaltertext">
    <w:name w:val="Placeholder Text"/>
    <w:uiPriority w:val="99"/>
    <w:semiHidden/>
    <w:rsid w:val="009C2F44"/>
    <w:rPr>
      <w:color w:val="808080"/>
    </w:rPr>
  </w:style>
  <w:style w:type="character" w:customStyle="1" w:styleId="FuzeileZchn">
    <w:name w:val="Fußzeile Zchn"/>
    <w:link w:val="Fuzeile"/>
    <w:rsid w:val="00D74137"/>
    <w:rPr>
      <w:rFonts w:ascii="Arial" w:hAnsi="Arial"/>
      <w:sz w:val="16"/>
      <w:szCs w:val="24"/>
      <w:lang w:eastAsia="de-DE"/>
    </w:rPr>
  </w:style>
  <w:style w:type="character" w:styleId="Kommentarzeichen">
    <w:name w:val="annotation reference"/>
    <w:uiPriority w:val="99"/>
    <w:semiHidden/>
    <w:unhideWhenUsed/>
    <w:rsid w:val="00945DA9"/>
    <w:rPr>
      <w:sz w:val="16"/>
      <w:szCs w:val="16"/>
    </w:rPr>
  </w:style>
  <w:style w:type="paragraph" w:styleId="Kommentartext">
    <w:name w:val="annotation text"/>
    <w:basedOn w:val="Standard"/>
    <w:link w:val="KommentartextZchn"/>
    <w:uiPriority w:val="99"/>
    <w:semiHidden/>
    <w:unhideWhenUsed/>
    <w:rsid w:val="00945DA9"/>
    <w:pPr>
      <w:spacing w:line="240" w:lineRule="auto"/>
    </w:pPr>
    <w:rPr>
      <w:szCs w:val="20"/>
    </w:rPr>
  </w:style>
  <w:style w:type="character" w:customStyle="1" w:styleId="KommentartextZchn">
    <w:name w:val="Kommentartext Zchn"/>
    <w:link w:val="Kommentartext"/>
    <w:uiPriority w:val="99"/>
    <w:semiHidden/>
    <w:rsid w:val="00945DA9"/>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945DA9"/>
    <w:rPr>
      <w:b/>
      <w:bCs/>
    </w:rPr>
  </w:style>
  <w:style w:type="character" w:customStyle="1" w:styleId="KommentarthemaZchn">
    <w:name w:val="Kommentarthema Zchn"/>
    <w:link w:val="Kommentarthema"/>
    <w:uiPriority w:val="99"/>
    <w:semiHidden/>
    <w:rsid w:val="00945DA9"/>
    <w:rPr>
      <w:rFonts w:ascii="Arial" w:hAnsi="Arial"/>
      <w:b/>
      <w:bCs/>
      <w:lang w:eastAsia="de-DE"/>
    </w:rPr>
  </w:style>
  <w:style w:type="character" w:customStyle="1" w:styleId="berschrift6Zchn">
    <w:name w:val="Überschrift 6 Zchn"/>
    <w:link w:val="berschrift6"/>
    <w:uiPriority w:val="9"/>
    <w:semiHidden/>
    <w:rsid w:val="001805EF"/>
    <w:rPr>
      <w:rFonts w:ascii="Calibri" w:eastAsia="Times New Roman" w:hAnsi="Calibri" w:cs="Times New Roman"/>
      <w:b/>
      <w:bCs/>
      <w:sz w:val="22"/>
      <w:szCs w:val="22"/>
      <w:lang w:eastAsia="de-DE"/>
    </w:rPr>
  </w:style>
  <w:style w:type="character" w:customStyle="1" w:styleId="KopfzeileZchn">
    <w:name w:val="Kopfzeile Zchn"/>
    <w:link w:val="Kopfzeile"/>
    <w:rsid w:val="009263D3"/>
    <w:rPr>
      <w:rFonts w:ascii="Arial" w:hAnsi="Arial"/>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50533">
      <w:bodyDiv w:val="1"/>
      <w:marLeft w:val="0"/>
      <w:marRight w:val="0"/>
      <w:marTop w:val="0"/>
      <w:marBottom w:val="0"/>
      <w:divBdr>
        <w:top w:val="none" w:sz="0" w:space="0" w:color="auto"/>
        <w:left w:val="none" w:sz="0" w:space="0" w:color="auto"/>
        <w:bottom w:val="none" w:sz="0" w:space="0" w:color="auto"/>
        <w:right w:val="none" w:sz="0" w:space="0" w:color="auto"/>
      </w:divBdr>
    </w:div>
    <w:div w:id="372580863">
      <w:bodyDiv w:val="1"/>
      <w:marLeft w:val="0"/>
      <w:marRight w:val="0"/>
      <w:marTop w:val="0"/>
      <w:marBottom w:val="0"/>
      <w:divBdr>
        <w:top w:val="none" w:sz="0" w:space="0" w:color="auto"/>
        <w:left w:val="none" w:sz="0" w:space="0" w:color="auto"/>
        <w:bottom w:val="none" w:sz="0" w:space="0" w:color="auto"/>
        <w:right w:val="none" w:sz="0" w:space="0" w:color="auto"/>
      </w:divBdr>
    </w:div>
    <w:div w:id="580679271">
      <w:bodyDiv w:val="1"/>
      <w:marLeft w:val="0"/>
      <w:marRight w:val="0"/>
      <w:marTop w:val="0"/>
      <w:marBottom w:val="0"/>
      <w:divBdr>
        <w:top w:val="none" w:sz="0" w:space="0" w:color="auto"/>
        <w:left w:val="none" w:sz="0" w:space="0" w:color="auto"/>
        <w:bottom w:val="none" w:sz="0" w:space="0" w:color="auto"/>
        <w:right w:val="none" w:sz="0" w:space="0" w:color="auto"/>
      </w:divBdr>
    </w:div>
    <w:div w:id="708604476">
      <w:bodyDiv w:val="1"/>
      <w:marLeft w:val="0"/>
      <w:marRight w:val="0"/>
      <w:marTop w:val="0"/>
      <w:marBottom w:val="0"/>
      <w:divBdr>
        <w:top w:val="none" w:sz="0" w:space="0" w:color="auto"/>
        <w:left w:val="none" w:sz="0" w:space="0" w:color="auto"/>
        <w:bottom w:val="none" w:sz="0" w:space="0" w:color="auto"/>
        <w:right w:val="none" w:sz="0" w:space="0" w:color="auto"/>
      </w:divBdr>
    </w:div>
    <w:div w:id="980497863">
      <w:bodyDiv w:val="1"/>
      <w:marLeft w:val="0"/>
      <w:marRight w:val="0"/>
      <w:marTop w:val="0"/>
      <w:marBottom w:val="0"/>
      <w:divBdr>
        <w:top w:val="none" w:sz="0" w:space="0" w:color="auto"/>
        <w:left w:val="none" w:sz="0" w:space="0" w:color="auto"/>
        <w:bottom w:val="none" w:sz="0" w:space="0" w:color="auto"/>
        <w:right w:val="none" w:sz="0" w:space="0" w:color="auto"/>
      </w:divBdr>
    </w:div>
    <w:div w:id="1065839671">
      <w:bodyDiv w:val="1"/>
      <w:marLeft w:val="0"/>
      <w:marRight w:val="0"/>
      <w:marTop w:val="0"/>
      <w:marBottom w:val="0"/>
      <w:divBdr>
        <w:top w:val="none" w:sz="0" w:space="0" w:color="auto"/>
        <w:left w:val="none" w:sz="0" w:space="0" w:color="auto"/>
        <w:bottom w:val="none" w:sz="0" w:space="0" w:color="auto"/>
        <w:right w:val="none" w:sz="0" w:space="0" w:color="auto"/>
      </w:divBdr>
    </w:div>
    <w:div w:id="1279870832">
      <w:bodyDiv w:val="1"/>
      <w:marLeft w:val="0"/>
      <w:marRight w:val="0"/>
      <w:marTop w:val="0"/>
      <w:marBottom w:val="0"/>
      <w:divBdr>
        <w:top w:val="none" w:sz="0" w:space="0" w:color="auto"/>
        <w:left w:val="none" w:sz="0" w:space="0" w:color="auto"/>
        <w:bottom w:val="none" w:sz="0" w:space="0" w:color="auto"/>
        <w:right w:val="none" w:sz="0" w:space="0" w:color="auto"/>
      </w:divBdr>
    </w:div>
    <w:div w:id="1364282955">
      <w:bodyDiv w:val="1"/>
      <w:marLeft w:val="0"/>
      <w:marRight w:val="0"/>
      <w:marTop w:val="0"/>
      <w:marBottom w:val="0"/>
      <w:divBdr>
        <w:top w:val="none" w:sz="0" w:space="0" w:color="auto"/>
        <w:left w:val="none" w:sz="0" w:space="0" w:color="auto"/>
        <w:bottom w:val="none" w:sz="0" w:space="0" w:color="auto"/>
        <w:right w:val="none" w:sz="0" w:space="0" w:color="auto"/>
      </w:divBdr>
    </w:div>
    <w:div w:id="1451364430">
      <w:bodyDiv w:val="1"/>
      <w:marLeft w:val="0"/>
      <w:marRight w:val="0"/>
      <w:marTop w:val="0"/>
      <w:marBottom w:val="0"/>
      <w:divBdr>
        <w:top w:val="none" w:sz="0" w:space="0" w:color="auto"/>
        <w:left w:val="none" w:sz="0" w:space="0" w:color="auto"/>
        <w:bottom w:val="none" w:sz="0" w:space="0" w:color="auto"/>
        <w:right w:val="none" w:sz="0" w:space="0" w:color="auto"/>
      </w:divBdr>
    </w:div>
    <w:div w:id="1470787371">
      <w:bodyDiv w:val="1"/>
      <w:marLeft w:val="0"/>
      <w:marRight w:val="0"/>
      <w:marTop w:val="0"/>
      <w:marBottom w:val="0"/>
      <w:divBdr>
        <w:top w:val="none" w:sz="0" w:space="0" w:color="auto"/>
        <w:left w:val="none" w:sz="0" w:space="0" w:color="auto"/>
        <w:bottom w:val="none" w:sz="0" w:space="0" w:color="auto"/>
        <w:right w:val="none" w:sz="0" w:space="0" w:color="auto"/>
      </w:divBdr>
    </w:div>
    <w:div w:id="1514804080">
      <w:bodyDiv w:val="1"/>
      <w:marLeft w:val="0"/>
      <w:marRight w:val="0"/>
      <w:marTop w:val="0"/>
      <w:marBottom w:val="0"/>
      <w:divBdr>
        <w:top w:val="none" w:sz="0" w:space="0" w:color="auto"/>
        <w:left w:val="none" w:sz="0" w:space="0" w:color="auto"/>
        <w:bottom w:val="none" w:sz="0" w:space="0" w:color="auto"/>
        <w:right w:val="none" w:sz="0" w:space="0" w:color="auto"/>
      </w:divBdr>
    </w:div>
    <w:div w:id="1569612718">
      <w:bodyDiv w:val="1"/>
      <w:marLeft w:val="0"/>
      <w:marRight w:val="0"/>
      <w:marTop w:val="0"/>
      <w:marBottom w:val="0"/>
      <w:divBdr>
        <w:top w:val="none" w:sz="0" w:space="0" w:color="auto"/>
        <w:left w:val="none" w:sz="0" w:space="0" w:color="auto"/>
        <w:bottom w:val="none" w:sz="0" w:space="0" w:color="auto"/>
        <w:right w:val="none" w:sz="0" w:space="0" w:color="auto"/>
      </w:divBdr>
    </w:div>
    <w:div w:id="172440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ziales.steiermark.a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mailto:projektfonds-integration@stmk.gv.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Integration\70.010_ANGEBOTE-RESSORTPROJEKTE\70.010-12_RESSORTPROJEKT_Projektfonds%20neu\Projektfonds%202016\Formulare%20PF2016\Verpflichtungserklaerung_PF2015.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341F-C25B-4E08-9870-DEDB254DF1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Verpflichtungserklaerung_PF2015.dot</Template>
  <TotalTime>0</TotalTime>
  <Pages>3</Pages>
  <Words>591</Words>
  <Characters>4588</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BAB GmbH</Company>
  <LinksUpToDate>false</LinksUpToDate>
  <CharactersWithSpaces>5169</CharactersWithSpaces>
  <SharedDoc>false</SharedDoc>
  <HLinks>
    <vt:vector size="6" baseType="variant">
      <vt:variant>
        <vt:i4>4849785</vt:i4>
      </vt:variant>
      <vt:variant>
        <vt:i4>6</vt:i4>
      </vt:variant>
      <vt:variant>
        <vt:i4>0</vt:i4>
      </vt:variant>
      <vt:variant>
        <vt:i4>5</vt:i4>
      </vt:variant>
      <vt:variant>
        <vt:lpwstr>mailto:projektfonds-integration@stmk.gv.at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Glawogger Gülcicek</dc:creator>
  <cp:lastModifiedBy>Glawogger Gülcicek</cp:lastModifiedBy>
  <cp:revision>3</cp:revision>
  <cp:lastPrinted>2016-03-30T10:02:00Z</cp:lastPrinted>
  <dcterms:created xsi:type="dcterms:W3CDTF">2024-02-27T12:39:00Z</dcterms:created>
  <dcterms:modified xsi:type="dcterms:W3CDTF">2024-02-27T12:59:00Z</dcterms:modified>
</cp:coreProperties>
</file>